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3F25" w14:textId="77777777"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06600A0A"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23242ECF" w14:textId="77777777" w:rsidR="0001065E" w:rsidRDefault="00BE652A">
            <w:pPr>
              <w:pStyle w:val="NoSpacing"/>
            </w:pPr>
            <w:r>
              <w:t>Y</w:t>
            </w:r>
            <w:r w:rsidR="00EF44C8">
              <w:drawing>
                <wp:inline distT="0" distB="0" distL="0" distR="0" wp14:anchorId="4DBD26CD" wp14:editId="69C5137B">
                  <wp:extent cx="4838700" cy="3406775"/>
                  <wp:effectExtent l="0" t="0" r="0" b="3175"/>
                  <wp:docPr id="1" name="Picture 1" descr="C:\Users\The Boyce's\AppData\Local\Microsoft\Windows\INetCache\Content.Word\New-Hampshire-Chapter-Logo-White-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ew-Hampshire-Chapter-Logo-White-Bkg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3125" cy="3466216"/>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3E246FC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70586010" w14:textId="77777777">
              <w:tc>
                <w:tcPr>
                  <w:tcW w:w="5000" w:type="pct"/>
                </w:tcPr>
                <w:p w14:paraId="29EA50D6" w14:textId="77777777" w:rsidR="00316B0A" w:rsidRDefault="007F2F86">
                  <w:pPr>
                    <w:pStyle w:val="Subtitle"/>
                    <w:rPr>
                      <w:rFonts w:ascii="Arial Black" w:hAnsi="Arial Black" w:cs="Arial"/>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p>
                <w:p w14:paraId="2CA9FCE1" w14:textId="4241D2E7" w:rsidR="00316B0A" w:rsidRDefault="00316B0A" w:rsidP="006A506D">
                  <w:pPr>
                    <w:pStyle w:val="Subtitle"/>
                    <w:jc w:val="center"/>
                    <w:rPr>
                      <w:rFonts w:ascii="Arial Black" w:hAnsi="Arial Black" w:cs="Arial"/>
                      <w:b/>
                      <w:sz w:val="28"/>
                      <w:szCs w:val="28"/>
                    </w:rPr>
                  </w:pPr>
                  <w:r>
                    <w:rPr>
                      <w:rFonts w:ascii="Arial Black" w:hAnsi="Arial Black" w:cs="Arial"/>
                      <w:b/>
                      <w:sz w:val="28"/>
                      <w:szCs w:val="28"/>
                    </w:rPr>
                    <w:t xml:space="preserve"> </w:t>
                  </w:r>
                </w:p>
                <w:p w14:paraId="090EFDE3" w14:textId="77777777" w:rsidR="00316B0A" w:rsidRPr="00316B0A" w:rsidRDefault="00316B0A" w:rsidP="00316B0A"/>
                <w:p w14:paraId="75E34D4B" w14:textId="0D996FF7" w:rsidR="00316B0A" w:rsidRDefault="00316B0A" w:rsidP="00316B0A">
                  <w:pPr>
                    <w:pStyle w:val="Subtitle"/>
                    <w:jc w:val="center"/>
                    <w:rPr>
                      <w:rFonts w:ascii="Arial Black" w:hAnsi="Arial Black" w:cs="Arial"/>
                      <w:b/>
                      <w:sz w:val="28"/>
                      <w:szCs w:val="28"/>
                    </w:rPr>
                  </w:pPr>
                  <w:r>
                    <w:rPr>
                      <w:rFonts w:ascii="Arial Black" w:hAnsi="Arial Black" w:cs="Arial"/>
                      <w:b/>
                      <w:sz w:val="28"/>
                      <w:szCs w:val="28"/>
                    </w:rPr>
                    <w:t xml:space="preserve"> May 23, 2019</w:t>
                  </w:r>
                </w:p>
                <w:p w14:paraId="5B6DE8E2" w14:textId="77777777" w:rsidR="00316B0A" w:rsidRPr="00316B0A" w:rsidRDefault="00316B0A" w:rsidP="00316B0A"/>
                <w:p w14:paraId="5C0325B3" w14:textId="2289A167" w:rsidR="00316B0A" w:rsidRDefault="00316B0A">
                  <w:pPr>
                    <w:pStyle w:val="Subtitle"/>
                    <w:rPr>
                      <w:rFonts w:ascii="Arial Black" w:hAnsi="Arial Black" w:cs="Arial"/>
                      <w:b/>
                      <w:sz w:val="28"/>
                      <w:szCs w:val="28"/>
                    </w:rPr>
                  </w:pPr>
                  <w:r>
                    <w:rPr>
                      <w:rFonts w:ascii="Arial Black" w:hAnsi="Arial Black" w:cs="Arial"/>
                      <w:b/>
                      <w:sz w:val="28"/>
                      <w:szCs w:val="28"/>
                    </w:rPr>
                    <w:t>October 24, 2019</w:t>
                  </w:r>
                </w:p>
                <w:p w14:paraId="16118AEE" w14:textId="3124B03B" w:rsidR="00316B0A" w:rsidRDefault="00316B0A" w:rsidP="00316B0A"/>
                <w:p w14:paraId="44E7E551" w14:textId="490EA87B" w:rsidR="00316B0A" w:rsidRPr="00316B0A" w:rsidRDefault="00316B0A" w:rsidP="00316B0A">
                  <w:pPr>
                    <w:rPr>
                      <w:rFonts w:ascii="Arial Black" w:hAnsi="Arial Black" w:cs="Arial"/>
                      <w:b/>
                      <w:color w:val="F2F2F2" w:themeColor="background1" w:themeShade="F2"/>
                      <w:sz w:val="28"/>
                      <w:szCs w:val="28"/>
                    </w:rPr>
                  </w:pPr>
                  <w:r>
                    <w:rPr>
                      <w:rFonts w:ascii="Arial" w:hAnsi="Arial" w:cs="Arial"/>
                      <w:b/>
                      <w:color w:val="F2F2F2" w:themeColor="background1" w:themeShade="F2"/>
                      <w:sz w:val="28"/>
                      <w:szCs w:val="28"/>
                    </w:rPr>
                    <w:t xml:space="preserve">       </w:t>
                  </w:r>
                  <w:r w:rsidRPr="00316B0A">
                    <w:rPr>
                      <w:rFonts w:ascii="Arial Black" w:hAnsi="Arial Black" w:cs="Arial"/>
                      <w:b/>
                      <w:color w:val="F2F2F2" w:themeColor="background1" w:themeShade="F2"/>
                      <w:sz w:val="28"/>
                      <w:szCs w:val="28"/>
                    </w:rPr>
                    <w:t>December 5, 2019</w:t>
                  </w:r>
                </w:p>
                <w:p w14:paraId="0D8731CF" w14:textId="168E8813" w:rsidR="00316B0A" w:rsidRDefault="00316B0A" w:rsidP="00316B0A"/>
                <w:p w14:paraId="165FB1DD" w14:textId="77777777" w:rsidR="0001065E" w:rsidRDefault="0001065E">
                  <w:pPr>
                    <w:pStyle w:val="Subtitle"/>
                    <w:rPr>
                      <w:rFonts w:ascii="Arial Black" w:hAnsi="Arial Black"/>
                      <w:b/>
                      <w:sz w:val="28"/>
                      <w:szCs w:val="28"/>
                    </w:rPr>
                  </w:pPr>
                </w:p>
                <w:p w14:paraId="16E1D295" w14:textId="7C384944" w:rsidR="00316B0A" w:rsidRPr="00316B0A" w:rsidRDefault="00316B0A" w:rsidP="00316B0A"/>
              </w:tc>
            </w:tr>
            <w:tr w:rsidR="0001065E" w14:paraId="5215552F" w14:textId="77777777">
              <w:trPr>
                <w:trHeight w:val="3312"/>
              </w:trPr>
              <w:tc>
                <w:tcPr>
                  <w:tcW w:w="5000" w:type="pct"/>
                  <w:vAlign w:val="bottom"/>
                </w:tcPr>
                <w:p w14:paraId="218DA590" w14:textId="6A08C547" w:rsidR="007F2F86" w:rsidRPr="007F2F86" w:rsidRDefault="00316B0A" w:rsidP="007F2F86">
                  <w:pPr>
                    <w:jc w:val="center"/>
                    <w:rPr>
                      <w:rFonts w:ascii="Arial Black" w:hAnsi="Arial Black"/>
                      <w:sz w:val="40"/>
                      <w:szCs w:val="40"/>
                    </w:rPr>
                  </w:pPr>
                  <w:r>
                    <w:rPr>
                      <w:rFonts w:ascii="Arial Black" w:hAnsi="Arial Black"/>
                      <w:color w:val="FFFFFF" w:themeColor="background1"/>
                      <w:sz w:val="40"/>
                      <w:szCs w:val="40"/>
                    </w:rPr>
                    <w:t>D</w:t>
                  </w:r>
                  <w:r w:rsidR="007F2F86" w:rsidRPr="007F2F86">
                    <w:rPr>
                      <w:rFonts w:ascii="Arial Black" w:hAnsi="Arial Black"/>
                      <w:color w:val="FFFFFF" w:themeColor="background1"/>
                      <w:sz w:val="40"/>
                      <w:szCs w:val="40"/>
                    </w:rPr>
                    <w:t xml:space="preserve">ec. </w:t>
                  </w:r>
                  <w:r w:rsidR="00304FC7">
                    <w:rPr>
                      <w:rFonts w:ascii="Arial Black" w:hAnsi="Arial Black"/>
                      <w:color w:val="FFFFFF" w:themeColor="background1"/>
                      <w:sz w:val="40"/>
                      <w:szCs w:val="40"/>
                    </w:rPr>
                    <w:t>6</w:t>
                  </w:r>
                  <w:r w:rsidR="007F2F86" w:rsidRPr="007F2F86">
                    <w:rPr>
                      <w:rFonts w:ascii="Arial Black" w:hAnsi="Arial Black"/>
                      <w:color w:val="FFFFFF" w:themeColor="background1"/>
                      <w:sz w:val="40"/>
                      <w:szCs w:val="40"/>
                    </w:rPr>
                    <w:t>, 201</w:t>
                  </w:r>
                  <w:r w:rsidR="00304FC7">
                    <w:rPr>
                      <w:rFonts w:ascii="Arial Black" w:hAnsi="Arial Black"/>
                      <w:color w:val="FFFFFF" w:themeColor="background1"/>
                      <w:sz w:val="40"/>
                      <w:szCs w:val="40"/>
                    </w:rPr>
                    <w:t>8</w:t>
                  </w:r>
                </w:p>
              </w:tc>
            </w:tr>
          </w:tbl>
          <w:p w14:paraId="1771DE0B" w14:textId="77777777" w:rsidR="0001065E" w:rsidRDefault="0001065E">
            <w:pPr>
              <w:pStyle w:val="Subtitle"/>
            </w:pPr>
          </w:p>
        </w:tc>
      </w:tr>
      <w:tr w:rsidR="0001065E" w14:paraId="1EB42E97" w14:textId="77777777">
        <w:trPr>
          <w:cantSplit/>
          <w:trHeight w:hRule="exact" w:val="72"/>
          <w:jc w:val="center"/>
        </w:trPr>
        <w:tc>
          <w:tcPr>
            <w:tcW w:w="7660" w:type="dxa"/>
            <w:tcBorders>
              <w:top w:val="single" w:sz="4" w:space="0" w:color="FFFFFF" w:themeColor="background1"/>
            </w:tcBorders>
          </w:tcPr>
          <w:p w14:paraId="2D6DE465" w14:textId="77777777" w:rsidR="0001065E" w:rsidRDefault="0001065E">
            <w:pPr>
              <w:pStyle w:val="NoSpacing"/>
            </w:pPr>
          </w:p>
        </w:tc>
        <w:tc>
          <w:tcPr>
            <w:tcW w:w="71" w:type="dxa"/>
          </w:tcPr>
          <w:p w14:paraId="6BDFCA75" w14:textId="77777777" w:rsidR="0001065E" w:rsidRDefault="0001065E">
            <w:pPr>
              <w:pStyle w:val="NoSpacing"/>
            </w:pPr>
          </w:p>
        </w:tc>
        <w:tc>
          <w:tcPr>
            <w:tcW w:w="3789" w:type="dxa"/>
            <w:tcBorders>
              <w:top w:val="single" w:sz="4" w:space="0" w:color="FFFFFF" w:themeColor="background1"/>
            </w:tcBorders>
          </w:tcPr>
          <w:p w14:paraId="0366ED8F" w14:textId="77777777" w:rsidR="0001065E" w:rsidRDefault="0001065E">
            <w:pPr>
              <w:pStyle w:val="NoSpacing"/>
            </w:pPr>
          </w:p>
        </w:tc>
      </w:tr>
      <w:tr w:rsidR="0001065E" w14:paraId="59D4FBE3" w14:textId="77777777">
        <w:trPr>
          <w:cantSplit/>
          <w:trHeight w:val="360"/>
          <w:jc w:val="center"/>
        </w:trPr>
        <w:tc>
          <w:tcPr>
            <w:tcW w:w="7660" w:type="dxa"/>
            <w:shd w:val="clear" w:color="auto" w:fill="FFA830" w:themeFill="accent2"/>
            <w:tcMar>
              <w:left w:w="0" w:type="dxa"/>
              <w:right w:w="115" w:type="dxa"/>
            </w:tcMar>
            <w:vAlign w:val="center"/>
          </w:tcPr>
          <w:p w14:paraId="016C0DB5" w14:textId="5F0DBFEC" w:rsidR="0001065E" w:rsidRPr="000665E9" w:rsidRDefault="00C16C64">
            <w:pPr>
              <w:pStyle w:val="Heading4"/>
              <w:outlineLvl w:val="3"/>
              <w:rPr>
                <w:b/>
                <w:color w:val="000000" w:themeColor="text1"/>
                <w:highlight w:val="black"/>
              </w:rPr>
            </w:pPr>
            <w:r w:rsidRPr="004E3B2C">
              <w:rPr>
                <w:rFonts w:ascii="Arial" w:hAnsi="Arial" w:cs="Arial"/>
                <w:b/>
                <w:color w:val="000000" w:themeColor="text1"/>
                <w:sz w:val="24"/>
                <w:szCs w:val="24"/>
              </w:rPr>
              <w:t>N</w:t>
            </w:r>
            <w:r w:rsidR="007373BB" w:rsidRPr="004E3B2C">
              <w:rPr>
                <w:rFonts w:ascii="Arial" w:hAnsi="Arial" w:cs="Arial"/>
                <w:b/>
                <w:color w:val="000000" w:themeColor="text1"/>
                <w:sz w:val="24"/>
                <w:szCs w:val="24"/>
              </w:rPr>
              <w:t>ational</w:t>
            </w:r>
            <w:r w:rsidR="00130BB9" w:rsidRPr="004E3B2C">
              <w:rPr>
                <w:rFonts w:ascii="Arial" w:hAnsi="Arial" w:cs="Arial"/>
                <w:b/>
                <w:color w:val="000000" w:themeColor="text1"/>
                <w:sz w:val="24"/>
                <w:szCs w:val="24"/>
              </w:rPr>
              <w:t xml:space="preserve"> WEBSITE:   natptax.com</w:t>
            </w:r>
            <w:r w:rsidR="00452692">
              <w:rPr>
                <w:b/>
                <w:color w:val="000000" w:themeColor="text1"/>
              </w:rPr>
              <w:t xml:space="preserve">                          </w:t>
            </w:r>
            <w:r w:rsidR="004E3B2C">
              <w:rPr>
                <w:noProof/>
              </w:rPr>
              <w:drawing>
                <wp:inline distT="0" distB="0" distL="0" distR="0" wp14:anchorId="7E45C766" wp14:editId="26E4DB1E">
                  <wp:extent cx="259080" cy="259080"/>
                  <wp:effectExtent l="0" t="0" r="7620" b="762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59080" cy="259080"/>
                          </a:xfrm>
                          <a:prstGeom prst="rect">
                            <a:avLst/>
                          </a:prstGeom>
                        </pic:spPr>
                      </pic:pic>
                    </a:graphicData>
                  </a:graphic>
                </wp:inline>
              </w:drawing>
            </w:r>
            <w:r w:rsidR="00452692">
              <w:rPr>
                <w:b/>
                <w:color w:val="000000" w:themeColor="text1"/>
              </w:rPr>
              <w:t xml:space="preserve">  </w:t>
            </w:r>
            <w:r w:rsidR="00452692" w:rsidRPr="004E3B2C">
              <w:rPr>
                <w:rFonts w:ascii="Arial" w:hAnsi="Arial" w:cs="Arial"/>
                <w:b/>
                <w:color w:val="2A61A5" w:themeColor="accent5" w:themeShade="BF"/>
                <w:sz w:val="28"/>
                <w:szCs w:val="28"/>
              </w:rPr>
              <w:t>fACEBOOK</w:t>
            </w:r>
          </w:p>
        </w:tc>
        <w:tc>
          <w:tcPr>
            <w:tcW w:w="71" w:type="dxa"/>
            <w:tcMar>
              <w:left w:w="0" w:type="dxa"/>
              <w:right w:w="0" w:type="dxa"/>
            </w:tcMar>
            <w:vAlign w:val="center"/>
          </w:tcPr>
          <w:p w14:paraId="29568ABC" w14:textId="0F305697" w:rsidR="0001065E" w:rsidRPr="000665E9" w:rsidRDefault="00452692">
            <w:pPr>
              <w:pStyle w:val="NoSpacing"/>
              <w:rPr>
                <w:b/>
                <w:color w:val="000000" w:themeColor="text1"/>
              </w:rPr>
            </w:pPr>
            <w:r>
              <w:rPr>
                <w:b/>
                <w:color w:val="000000" w:themeColor="text1"/>
              </w:rPr>
              <w:t>fACEBOO</w:t>
            </w:r>
          </w:p>
        </w:tc>
        <w:tc>
          <w:tcPr>
            <w:tcW w:w="3789" w:type="dxa"/>
            <w:shd w:val="clear" w:color="auto" w:fill="404040" w:themeFill="text1" w:themeFillTint="BF"/>
            <w:tcMar>
              <w:left w:w="0" w:type="dxa"/>
              <w:right w:w="115" w:type="dxa"/>
            </w:tcMar>
            <w:vAlign w:val="center"/>
          </w:tcPr>
          <w:p w14:paraId="781507B1" w14:textId="77777777" w:rsidR="0001065E" w:rsidRPr="004E3B2C" w:rsidRDefault="006E6A05" w:rsidP="006E6A05">
            <w:pPr>
              <w:pStyle w:val="Heading4"/>
              <w:jc w:val="center"/>
              <w:outlineLvl w:val="3"/>
              <w:rPr>
                <w:rFonts w:ascii="Arial" w:hAnsi="Arial" w:cs="Arial"/>
                <w:b/>
                <w:sz w:val="24"/>
                <w:szCs w:val="24"/>
                <w:highlight w:val="lightGray"/>
              </w:rPr>
            </w:pPr>
            <w:r w:rsidRPr="004E3B2C">
              <w:rPr>
                <w:rFonts w:ascii="Arial" w:hAnsi="Arial" w:cs="Arial"/>
                <w:b/>
                <w:color w:val="FF0000"/>
                <w:sz w:val="24"/>
                <w:szCs w:val="24"/>
                <w:highlight w:val="lightGray"/>
              </w:rPr>
              <w:t xml:space="preserve">NH </w:t>
            </w:r>
            <w:r w:rsidR="00130BB9" w:rsidRPr="004E3B2C">
              <w:rPr>
                <w:rFonts w:ascii="Arial" w:hAnsi="Arial" w:cs="Arial"/>
                <w:b/>
                <w:color w:val="FF0000"/>
                <w:sz w:val="24"/>
                <w:szCs w:val="24"/>
                <w:highlight w:val="lightGray"/>
              </w:rPr>
              <w:t>Website:   NHNATP.com</w:t>
            </w:r>
          </w:p>
        </w:tc>
      </w:tr>
    </w:tbl>
    <w:p w14:paraId="07D63BF9" w14:textId="77777777" w:rsidR="00FA5396" w:rsidRDefault="00FA5396" w:rsidP="00FA5396">
      <w:pPr>
        <w:tabs>
          <w:tab w:val="left" w:pos="1680"/>
        </w:tabs>
        <w:spacing w:after="0"/>
        <w:jc w:val="center"/>
        <w:rPr>
          <w:rFonts w:ascii="Arial" w:hAnsi="Arial" w:cs="Arial"/>
          <w:b/>
          <w:sz w:val="36"/>
          <w:szCs w:val="36"/>
        </w:rPr>
      </w:pPr>
    </w:p>
    <w:p w14:paraId="4BADEEB6" w14:textId="5CF6EC5B" w:rsidR="00944438" w:rsidRPr="00925058" w:rsidRDefault="00925058" w:rsidP="00925058">
      <w:pPr>
        <w:tabs>
          <w:tab w:val="left" w:pos="1680"/>
        </w:tabs>
        <w:jc w:val="center"/>
        <w:rPr>
          <w:rFonts w:ascii="Arial" w:hAnsi="Arial" w:cs="Arial"/>
          <w:b/>
          <w:sz w:val="36"/>
          <w:szCs w:val="36"/>
        </w:rPr>
      </w:pPr>
      <w:r w:rsidRPr="00925058">
        <w:rPr>
          <w:rFonts w:ascii="Arial" w:hAnsi="Arial" w:cs="Arial"/>
          <w:b/>
          <w:sz w:val="36"/>
          <w:szCs w:val="36"/>
        </w:rPr>
        <w:t>HOW THE GOVERNMENT SHUTDOWN AFFECTS THE IRS</w:t>
      </w:r>
    </w:p>
    <w:p w14:paraId="257632E0" w14:textId="721A6DDD" w:rsidR="00925058" w:rsidRDefault="00925058" w:rsidP="005D463C">
      <w:pPr>
        <w:tabs>
          <w:tab w:val="left" w:pos="1680"/>
        </w:tabs>
        <w:rPr>
          <w:rFonts w:ascii="Arial" w:hAnsi="Arial" w:cs="Arial"/>
          <w:sz w:val="20"/>
          <w:szCs w:val="20"/>
        </w:rPr>
      </w:pPr>
      <w:r>
        <w:rPr>
          <w:rFonts w:ascii="Arial" w:hAnsi="Arial" w:cs="Arial"/>
          <w:sz w:val="20"/>
          <w:szCs w:val="20"/>
        </w:rPr>
        <w:t xml:space="preserve">As we go to press, the government is still shutdown.  The IRS is affected by the shutdown because it is not already funded through September 2019.  Temporary funding for the IRS was enacted in the Continuing Appropriations, Act 2018, Division D of P.L. 115-56, and extended up to December 22 by P.L. </w:t>
      </w:r>
      <w:r w:rsidR="00C12BC1">
        <w:rPr>
          <w:rFonts w:ascii="Arial" w:hAnsi="Arial" w:cs="Arial"/>
          <w:sz w:val="20"/>
          <w:szCs w:val="20"/>
        </w:rPr>
        <w:t>115</w:t>
      </w:r>
      <w:r>
        <w:rPr>
          <w:rFonts w:ascii="Arial" w:hAnsi="Arial" w:cs="Arial"/>
          <w:sz w:val="20"/>
          <w:szCs w:val="20"/>
        </w:rPr>
        <w:t xml:space="preserve">-90.  </w:t>
      </w:r>
      <w:r w:rsidR="00C12BC1">
        <w:rPr>
          <w:rFonts w:ascii="Arial" w:hAnsi="Arial" w:cs="Arial"/>
          <w:sz w:val="20"/>
          <w:szCs w:val="20"/>
        </w:rPr>
        <w:t>Negotiations are continuing.</w:t>
      </w:r>
    </w:p>
    <w:p w14:paraId="25E592AB" w14:textId="2A01F118" w:rsidR="00C12BC1" w:rsidRDefault="00C12BC1" w:rsidP="005D463C">
      <w:pPr>
        <w:tabs>
          <w:tab w:val="left" w:pos="1680"/>
        </w:tabs>
        <w:rPr>
          <w:rFonts w:ascii="Arial" w:hAnsi="Arial" w:cs="Arial"/>
          <w:sz w:val="20"/>
          <w:szCs w:val="20"/>
        </w:rPr>
      </w:pPr>
      <w:r>
        <w:rPr>
          <w:rFonts w:ascii="Arial" w:hAnsi="Arial" w:cs="Arial"/>
          <w:sz w:val="20"/>
          <w:szCs w:val="20"/>
        </w:rPr>
        <w:t xml:space="preserve">In anticipation of a lapse in funding, Treasury in late November issued a fiscal year 2019 “Lapsed Appropriations Contingency Plan” that governs what will happen at the IRS during a government shutdown, but only through December 31.  Seeing the government shutdown has passed that point, a new plan needs to be formulated.  </w:t>
      </w:r>
    </w:p>
    <w:p w14:paraId="043A2042" w14:textId="12F57E05" w:rsidR="00BE25FE" w:rsidRDefault="00BE25FE" w:rsidP="005D463C">
      <w:pPr>
        <w:tabs>
          <w:tab w:val="left" w:pos="1680"/>
        </w:tabs>
        <w:rPr>
          <w:rFonts w:ascii="Arial" w:hAnsi="Arial" w:cs="Arial"/>
          <w:sz w:val="20"/>
          <w:szCs w:val="20"/>
        </w:rPr>
      </w:pPr>
      <w:r>
        <w:rPr>
          <w:rFonts w:ascii="Arial" w:hAnsi="Arial" w:cs="Arial"/>
          <w:sz w:val="20"/>
          <w:szCs w:val="20"/>
        </w:rPr>
        <w:t xml:space="preserve">The </w:t>
      </w:r>
      <w:r w:rsidR="006A4018">
        <w:rPr>
          <w:rFonts w:ascii="Arial" w:hAnsi="Arial" w:cs="Arial"/>
          <w:sz w:val="20"/>
          <w:szCs w:val="20"/>
        </w:rPr>
        <w:t xml:space="preserve">original </w:t>
      </w:r>
      <w:r>
        <w:rPr>
          <w:rFonts w:ascii="Arial" w:hAnsi="Arial" w:cs="Arial"/>
          <w:sz w:val="20"/>
          <w:szCs w:val="20"/>
        </w:rPr>
        <w:t>plan identifies 9,946 IRS employees as “excepted/exempt” employees who would not be furloughed.  The rest of the IRS’s 79,868 employees (as of Nov 10) would be furloughed, meaning that they will be put on leave of absence without pay.</w:t>
      </w:r>
    </w:p>
    <w:p w14:paraId="278AE2DD" w14:textId="03F2A7D9" w:rsidR="00C12BC1" w:rsidRDefault="00C12BC1" w:rsidP="005D463C">
      <w:pPr>
        <w:tabs>
          <w:tab w:val="left" w:pos="1680"/>
        </w:tabs>
        <w:rPr>
          <w:rFonts w:ascii="Arial" w:hAnsi="Arial" w:cs="Arial"/>
          <w:sz w:val="20"/>
          <w:szCs w:val="20"/>
        </w:rPr>
      </w:pPr>
      <w:r>
        <w:rPr>
          <w:rFonts w:ascii="Arial" w:hAnsi="Arial" w:cs="Arial"/>
          <w:sz w:val="20"/>
          <w:szCs w:val="20"/>
        </w:rPr>
        <w:t xml:space="preserve">Certain IRS activities continue during a shutdown, including activities already funded outside of the Contingency Appropriations Act and activities necessary for the safety of human life or protection of government property.  These activities include continuing to complete and test upcoming filing year programs; processing electronic returns, up to a point of refund; processing paper returns through “batching”; processing remittances; and maintaining criminal law enforcement operations. </w:t>
      </w:r>
      <w:r w:rsidR="005D463C">
        <w:rPr>
          <w:rFonts w:ascii="Arial" w:hAnsi="Arial" w:cs="Arial"/>
          <w:sz w:val="20"/>
          <w:szCs w:val="20"/>
        </w:rPr>
        <w:t xml:space="preserve"> </w:t>
      </w:r>
      <w:r>
        <w:rPr>
          <w:rFonts w:ascii="Arial" w:hAnsi="Arial" w:cs="Arial"/>
          <w:sz w:val="20"/>
          <w:szCs w:val="20"/>
        </w:rPr>
        <w:t xml:space="preserve"> </w:t>
      </w:r>
    </w:p>
    <w:p w14:paraId="660A8B74" w14:textId="77777777" w:rsidR="00FA5396" w:rsidRDefault="00C12BC1" w:rsidP="00FA5396">
      <w:pPr>
        <w:tabs>
          <w:tab w:val="left" w:pos="1680"/>
        </w:tabs>
        <w:spacing w:after="0"/>
        <w:rPr>
          <w:rFonts w:ascii="Arial" w:hAnsi="Arial" w:cs="Arial"/>
          <w:sz w:val="20"/>
          <w:szCs w:val="20"/>
        </w:rPr>
      </w:pPr>
      <w:r>
        <w:rPr>
          <w:rFonts w:ascii="Arial" w:hAnsi="Arial" w:cs="Arial"/>
          <w:sz w:val="20"/>
          <w:szCs w:val="20"/>
        </w:rPr>
        <w:t>However, most IRS activities will stop during the shutdown.  Those “non-excepted” activities under the plan include:</w:t>
      </w:r>
      <w:r>
        <w:rPr>
          <w:rFonts w:ascii="Arial" w:hAnsi="Arial" w:cs="Arial"/>
          <w:sz w:val="20"/>
          <w:szCs w:val="20"/>
        </w:rPr>
        <w:tab/>
        <w:t>Issuing refunds</w:t>
      </w:r>
    </w:p>
    <w:p w14:paraId="04A4E242" w14:textId="3D94DFFF" w:rsidR="00C12BC1" w:rsidRPr="00925058" w:rsidRDefault="00FA5396" w:rsidP="00FA5396">
      <w:pPr>
        <w:tabs>
          <w:tab w:val="left" w:pos="1680"/>
        </w:tabs>
        <w:spacing w:after="0"/>
        <w:rPr>
          <w:rFonts w:ascii="Arial" w:hAnsi="Arial" w:cs="Arial"/>
          <w:sz w:val="20"/>
          <w:szCs w:val="20"/>
        </w:rPr>
      </w:pPr>
      <w:r>
        <w:rPr>
          <w:rFonts w:ascii="Arial" w:hAnsi="Arial" w:cs="Arial"/>
          <w:sz w:val="20"/>
          <w:szCs w:val="20"/>
        </w:rPr>
        <w:tab/>
      </w:r>
      <w:r w:rsidR="00C12BC1">
        <w:rPr>
          <w:rFonts w:ascii="Arial" w:hAnsi="Arial" w:cs="Arial"/>
          <w:sz w:val="20"/>
          <w:szCs w:val="20"/>
        </w:rPr>
        <w:t>Processing Form 1040</w:t>
      </w:r>
      <w:r w:rsidR="00BE25FE">
        <w:rPr>
          <w:rFonts w:ascii="Arial" w:hAnsi="Arial" w:cs="Arial"/>
          <w:sz w:val="20"/>
          <w:szCs w:val="20"/>
        </w:rPr>
        <w:t>-</w:t>
      </w:r>
      <w:r w:rsidR="00C12BC1">
        <w:rPr>
          <w:rFonts w:ascii="Arial" w:hAnsi="Arial" w:cs="Arial"/>
          <w:sz w:val="20"/>
          <w:szCs w:val="20"/>
        </w:rPr>
        <w:t>X amended returns</w:t>
      </w:r>
    </w:p>
    <w:p w14:paraId="5541220E" w14:textId="323077A6" w:rsidR="00925058" w:rsidRPr="00BE25FE" w:rsidRDefault="00C12BC1" w:rsidP="00FA5396">
      <w:pPr>
        <w:tabs>
          <w:tab w:val="left" w:pos="1680"/>
        </w:tabs>
        <w:spacing w:after="0"/>
        <w:rPr>
          <w:rFonts w:ascii="Arial" w:hAnsi="Arial" w:cs="Arial"/>
          <w:sz w:val="20"/>
          <w:szCs w:val="20"/>
        </w:rPr>
      </w:pPr>
      <w:r>
        <w:tab/>
      </w:r>
      <w:r w:rsidRPr="00BE25FE">
        <w:rPr>
          <w:rFonts w:ascii="Arial" w:hAnsi="Arial" w:cs="Arial"/>
          <w:sz w:val="20"/>
          <w:szCs w:val="20"/>
        </w:rPr>
        <w:t>All audit functions and examinations of returns</w:t>
      </w:r>
    </w:p>
    <w:p w14:paraId="086AF9B8" w14:textId="24E98774" w:rsidR="00C12BC1" w:rsidRPr="00BE25FE" w:rsidRDefault="00C12BC1" w:rsidP="00FA5396">
      <w:pPr>
        <w:tabs>
          <w:tab w:val="left" w:pos="1680"/>
        </w:tabs>
        <w:spacing w:after="0"/>
        <w:rPr>
          <w:rFonts w:ascii="Arial" w:hAnsi="Arial" w:cs="Arial"/>
          <w:sz w:val="20"/>
          <w:szCs w:val="20"/>
        </w:rPr>
      </w:pPr>
      <w:r w:rsidRPr="00BE25FE">
        <w:rPr>
          <w:rFonts w:ascii="Arial" w:hAnsi="Arial" w:cs="Arial"/>
          <w:sz w:val="20"/>
          <w:szCs w:val="20"/>
        </w:rPr>
        <w:tab/>
        <w:t xml:space="preserve">Processing paper tax returns </w:t>
      </w:r>
      <w:r w:rsidR="00BE25FE" w:rsidRPr="00BE25FE">
        <w:rPr>
          <w:rFonts w:ascii="Arial" w:hAnsi="Arial" w:cs="Arial"/>
          <w:sz w:val="20"/>
          <w:szCs w:val="20"/>
        </w:rPr>
        <w:t>that do not include remittances, and</w:t>
      </w:r>
    </w:p>
    <w:p w14:paraId="2DFE2843" w14:textId="42A4C995" w:rsidR="00BE25FE" w:rsidRDefault="00BE25FE" w:rsidP="00FA5396">
      <w:pPr>
        <w:tabs>
          <w:tab w:val="left" w:pos="1680"/>
        </w:tabs>
        <w:spacing w:after="0"/>
        <w:rPr>
          <w:rFonts w:ascii="Arial" w:hAnsi="Arial" w:cs="Arial"/>
          <w:sz w:val="20"/>
          <w:szCs w:val="20"/>
        </w:rPr>
      </w:pPr>
      <w:r w:rsidRPr="00BE25FE">
        <w:rPr>
          <w:rFonts w:ascii="Arial" w:hAnsi="Arial" w:cs="Arial"/>
          <w:sz w:val="20"/>
          <w:szCs w:val="20"/>
        </w:rPr>
        <w:tab/>
        <w:t>Taxpayer services, such as answering taxpayer questions</w:t>
      </w:r>
    </w:p>
    <w:p w14:paraId="12F0504E" w14:textId="77777777" w:rsidR="005D463C" w:rsidRDefault="005D463C" w:rsidP="00247010">
      <w:pPr>
        <w:tabs>
          <w:tab w:val="left" w:pos="1680"/>
        </w:tabs>
        <w:rPr>
          <w:rFonts w:ascii="Arial" w:hAnsi="Arial" w:cs="Arial"/>
          <w:sz w:val="20"/>
          <w:szCs w:val="20"/>
        </w:rPr>
      </w:pPr>
    </w:p>
    <w:p w14:paraId="3FB50AE2" w14:textId="59E37ADF" w:rsidR="0087288B" w:rsidRDefault="00BE25FE" w:rsidP="00247010">
      <w:pPr>
        <w:tabs>
          <w:tab w:val="left" w:pos="1680"/>
        </w:tabs>
        <w:rPr>
          <w:rFonts w:ascii="Arial" w:hAnsi="Arial" w:cs="Arial"/>
          <w:i/>
          <w:sz w:val="20"/>
          <w:szCs w:val="20"/>
        </w:rPr>
      </w:pPr>
      <w:r>
        <w:rPr>
          <w:rFonts w:ascii="Arial" w:hAnsi="Arial" w:cs="Arial"/>
          <w:sz w:val="20"/>
          <w:szCs w:val="20"/>
        </w:rPr>
        <w:t xml:space="preserve">Initially, the IRS anticipated that preparation for the 2019 tax filing season would not be affected by the shutdown, but as each day passes, that becomes more dubious.  Add that to the fact that IRS warned of a delay due to the enormous work </w:t>
      </w:r>
      <w:r>
        <w:rPr>
          <w:rFonts w:ascii="Arial" w:hAnsi="Arial" w:cs="Arial"/>
          <w:sz w:val="20"/>
          <w:szCs w:val="20"/>
        </w:rPr>
        <w:lastRenderedPageBreak/>
        <w:t>needed to</w:t>
      </w:r>
      <w:r w:rsidR="00FA5396">
        <w:rPr>
          <w:rFonts w:ascii="Arial" w:hAnsi="Arial" w:cs="Arial"/>
          <w:sz w:val="20"/>
          <w:szCs w:val="20"/>
        </w:rPr>
        <w:t xml:space="preserve"> </w:t>
      </w:r>
      <w:r>
        <w:rPr>
          <w:rFonts w:ascii="Arial" w:hAnsi="Arial" w:cs="Arial"/>
          <w:sz w:val="20"/>
          <w:szCs w:val="20"/>
        </w:rPr>
        <w:t>accommodate the Tax Cuts and Jobs Act of 201</w:t>
      </w:r>
      <w:r w:rsidR="00FB389D">
        <w:rPr>
          <w:rFonts w:ascii="Arial" w:hAnsi="Arial" w:cs="Arial"/>
          <w:sz w:val="20"/>
          <w:szCs w:val="20"/>
        </w:rPr>
        <w:t>7</w:t>
      </w:r>
      <w:r w:rsidR="00FA5396">
        <w:rPr>
          <w:rFonts w:ascii="Arial" w:hAnsi="Arial" w:cs="Arial"/>
          <w:sz w:val="20"/>
          <w:szCs w:val="20"/>
        </w:rPr>
        <w:t>!</w:t>
      </w:r>
      <w:r w:rsidR="00FB389D">
        <w:rPr>
          <w:rFonts w:ascii="Arial" w:hAnsi="Arial" w:cs="Arial"/>
          <w:sz w:val="20"/>
          <w:szCs w:val="20"/>
        </w:rPr>
        <w:t xml:space="preserve"> </w:t>
      </w:r>
      <w:r w:rsidRPr="00FB389D">
        <w:rPr>
          <w:rFonts w:ascii="Arial" w:hAnsi="Arial" w:cs="Arial"/>
          <w:i/>
          <w:sz w:val="20"/>
          <w:szCs w:val="20"/>
        </w:rPr>
        <w:t>(Reprinted</w:t>
      </w:r>
      <w:r w:rsidR="00FB389D">
        <w:rPr>
          <w:rFonts w:ascii="Arial" w:hAnsi="Arial" w:cs="Arial"/>
          <w:i/>
          <w:sz w:val="20"/>
          <w:szCs w:val="20"/>
        </w:rPr>
        <w:t>,</w:t>
      </w:r>
      <w:r w:rsidRPr="00FB389D">
        <w:rPr>
          <w:rFonts w:ascii="Arial" w:hAnsi="Arial" w:cs="Arial"/>
          <w:i/>
          <w:sz w:val="20"/>
          <w:szCs w:val="20"/>
        </w:rPr>
        <w:t xml:space="preserve"> in part</w:t>
      </w:r>
      <w:r w:rsidR="00FB389D">
        <w:rPr>
          <w:rFonts w:ascii="Arial" w:hAnsi="Arial" w:cs="Arial"/>
          <w:i/>
          <w:sz w:val="20"/>
          <w:szCs w:val="20"/>
        </w:rPr>
        <w:t>,</w:t>
      </w:r>
      <w:r w:rsidRPr="00FB389D">
        <w:rPr>
          <w:rFonts w:ascii="Arial" w:hAnsi="Arial" w:cs="Arial"/>
          <w:i/>
          <w:sz w:val="20"/>
          <w:szCs w:val="20"/>
        </w:rPr>
        <w:t xml:space="preserve"> from the Tax</w:t>
      </w:r>
      <w:r w:rsidR="00FB389D">
        <w:rPr>
          <w:rFonts w:ascii="Arial" w:hAnsi="Arial" w:cs="Arial"/>
          <w:i/>
          <w:sz w:val="20"/>
          <w:szCs w:val="20"/>
        </w:rPr>
        <w:t>Prof</w:t>
      </w:r>
      <w:r w:rsidRPr="00FB389D">
        <w:rPr>
          <w:rFonts w:ascii="Arial" w:hAnsi="Arial" w:cs="Arial"/>
          <w:i/>
          <w:sz w:val="20"/>
          <w:szCs w:val="20"/>
        </w:rPr>
        <w:t xml:space="preserve"> Blog article by Paul L Caron, Dean, Pepperdine University of Law)</w:t>
      </w:r>
    </w:p>
    <w:p w14:paraId="06EDA47E" w14:textId="2A9C6FC3" w:rsidR="0087288B" w:rsidRPr="0087288B" w:rsidRDefault="0087288B" w:rsidP="00247010">
      <w:pPr>
        <w:tabs>
          <w:tab w:val="left" w:pos="1680"/>
        </w:tabs>
        <w:rPr>
          <w:rFonts w:ascii="Arial" w:hAnsi="Arial" w:cs="Arial"/>
          <w:b/>
          <w:sz w:val="24"/>
          <w:szCs w:val="24"/>
        </w:rPr>
      </w:pPr>
      <w:r w:rsidRPr="0087288B">
        <w:rPr>
          <w:rFonts w:ascii="Arial" w:hAnsi="Arial" w:cs="Arial"/>
          <w:b/>
          <w:sz w:val="24"/>
          <w:szCs w:val="24"/>
        </w:rPr>
        <w:t>NH DEPARTMENT OF REVENUE ADMINISTRATION UPDATES</w:t>
      </w:r>
    </w:p>
    <w:p w14:paraId="794F537F" w14:textId="77777777" w:rsidR="0087288B" w:rsidRDefault="0087288B" w:rsidP="0087288B">
      <w:pPr>
        <w:autoSpaceDE w:val="0"/>
        <w:autoSpaceDN w:val="0"/>
        <w:adjustRightInd w:val="0"/>
        <w:spacing w:before="100" w:after="100"/>
        <w:jc w:val="left"/>
        <w:rPr>
          <w:rFonts w:ascii="Times New Roman" w:hAnsi="Times New Roman" w:cs="Times New Roman"/>
          <w:color w:val="auto"/>
          <w:sz w:val="24"/>
          <w:szCs w:val="24"/>
        </w:rPr>
        <w:sectPr w:rsidR="0087288B" w:rsidSect="00A802BB">
          <w:headerReference w:type="default" r:id="rId13"/>
          <w:headerReference w:type="first" r:id="rId14"/>
          <w:type w:val="continuous"/>
          <w:pgSz w:w="12240" w:h="15840" w:code="1"/>
          <w:pgMar w:top="720" w:right="576" w:bottom="720" w:left="576" w:header="360" w:footer="720" w:gutter="0"/>
          <w:cols w:space="504"/>
          <w:titlePg/>
          <w:docGrid w:linePitch="360"/>
        </w:sectPr>
      </w:pPr>
    </w:p>
    <w:p w14:paraId="55F1207A" w14:textId="4E785485"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lastRenderedPageBreak/>
        <w:t>Peter Colbath, MS, CPA, from Division of Taxpayer Services spoke to our group at our December seminar. Here are the important changes for 2018.</w:t>
      </w:r>
    </w:p>
    <w:p w14:paraId="1E77D8CA" w14:textId="78E18B5B"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The filing requirement for the BPT remains at 50,000 gross receipts. For BET the gross receipts increases from 207,000 (or enterprise values tax base 103,000) to 208,000 &amp; 104,000. For 2019 it increases again to 217,000 &amp; 108,000. The BPT will now conform to IRS code in effect on 12/31/16. So</w:t>
      </w:r>
      <w:r>
        <w:rPr>
          <w:rFonts w:ascii="Times New Roman" w:hAnsi="Times New Roman" w:cs="Times New Roman"/>
          <w:color w:val="auto"/>
          <w:sz w:val="24"/>
          <w:szCs w:val="24"/>
        </w:rPr>
        <w:t xml:space="preserve">, </w:t>
      </w:r>
      <w:r w:rsidRPr="0087288B">
        <w:rPr>
          <w:rFonts w:ascii="Times New Roman" w:hAnsi="Times New Roman" w:cs="Times New Roman"/>
          <w:color w:val="auto"/>
          <w:sz w:val="24"/>
          <w:szCs w:val="24"/>
        </w:rPr>
        <w:t xml:space="preserve">the allowable </w:t>
      </w:r>
      <w:r>
        <w:rPr>
          <w:rFonts w:ascii="Times New Roman" w:hAnsi="Times New Roman" w:cs="Times New Roman"/>
          <w:color w:val="auto"/>
          <w:sz w:val="24"/>
          <w:szCs w:val="24"/>
        </w:rPr>
        <w:t>s</w:t>
      </w:r>
      <w:r w:rsidRPr="0087288B">
        <w:rPr>
          <w:rFonts w:ascii="Times New Roman" w:hAnsi="Times New Roman" w:cs="Times New Roman"/>
          <w:color w:val="auto"/>
          <w:sz w:val="24"/>
          <w:szCs w:val="24"/>
        </w:rPr>
        <w:t>ec179 increases from 100,000 to 500,000.</w:t>
      </w:r>
    </w:p>
    <w:p w14:paraId="76C48982" w14:textId="77777777"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The tax rates have changed as well. The BPT for 2018 is 7.9% down from 8.2%. The BET will be .675% down from .72%. For 2019 the BPT will be 7.7% and the BET rate will reduce to .6%.</w:t>
      </w:r>
    </w:p>
    <w:p w14:paraId="6CDC2F0B" w14:textId="77777777"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Since the BPT conforms to 2016 tax code, NH will allow a 1031 exchange on personal property (i.e. Auto trade in) where on the Federal return only Real Property is eligible to do a 1031.</w:t>
      </w:r>
    </w:p>
    <w:p w14:paraId="5605ABB6" w14:textId="68058B8C"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 xml:space="preserve">Net Operating Loss (DP132) goes back 10 years. If the form was filed every year the taxpayer can request in writing the NOL history. If the form was not required to be filed (thinking Schedule E rental) because the </w:t>
      </w:r>
      <w:r w:rsidRPr="0087288B">
        <w:rPr>
          <w:rFonts w:ascii="Times New Roman" w:hAnsi="Times New Roman" w:cs="Times New Roman"/>
          <w:color w:val="auto"/>
          <w:sz w:val="24"/>
          <w:szCs w:val="24"/>
        </w:rPr>
        <w:lastRenderedPageBreak/>
        <w:t xml:space="preserve">gross receipts were under 50,000 then the Schedule E for those 10 years could be attached and the Form DP132 filed to reduce the taxable BPT tax. Remember if the taxpayer assisted in ANY way when a property is sold the allowable personal compensation can be the remaining percentage (15% total allowed) after the realtor commission is subtracted. </w:t>
      </w:r>
      <w:r w:rsidR="00371068" w:rsidRPr="0087288B">
        <w:rPr>
          <w:rFonts w:ascii="Times New Roman" w:hAnsi="Times New Roman" w:cs="Times New Roman"/>
          <w:color w:val="auto"/>
          <w:sz w:val="24"/>
          <w:szCs w:val="24"/>
        </w:rPr>
        <w:t>So,</w:t>
      </w:r>
      <w:r w:rsidRPr="0087288B">
        <w:rPr>
          <w:rFonts w:ascii="Times New Roman" w:hAnsi="Times New Roman" w:cs="Times New Roman"/>
          <w:color w:val="auto"/>
          <w:sz w:val="24"/>
          <w:szCs w:val="24"/>
        </w:rPr>
        <w:t xml:space="preserve"> if the realtor charges 6% the taxpayer could deduct 9% as personal compensation (if assisted somehow) on the BPT form. </w:t>
      </w:r>
    </w:p>
    <w:p w14:paraId="3299428E" w14:textId="77777777"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 xml:space="preserve">There is a BPT form change - when there are other adjustments than what adjustments have an assigned line - there will be a schedule (check the box) to explain what comprises these "other" adjustments. The 1031exchange could be one of these other adjustments. </w:t>
      </w:r>
    </w:p>
    <w:p w14:paraId="3C9B0878" w14:textId="77777777"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Peter reminded us again about each SMLLC must file separate returns using an EIN or DIN. NOT FILED UNDER THE SOCIAL SECURITY NUMBER.</w:t>
      </w:r>
    </w:p>
    <w:p w14:paraId="22A0B6FE" w14:textId="77777777" w:rsidR="0087288B" w:rsidRPr="0087288B" w:rsidRDefault="0087288B" w:rsidP="0087288B">
      <w:pPr>
        <w:autoSpaceDE w:val="0"/>
        <w:autoSpaceDN w:val="0"/>
        <w:adjustRightInd w:val="0"/>
        <w:spacing w:before="100" w:after="100"/>
        <w:jc w:val="left"/>
        <w:rPr>
          <w:rFonts w:ascii="Times New Roman" w:hAnsi="Times New Roman" w:cs="Times New Roman"/>
          <w:color w:val="auto"/>
          <w:sz w:val="24"/>
          <w:szCs w:val="24"/>
        </w:rPr>
      </w:pPr>
      <w:r w:rsidRPr="0087288B">
        <w:rPr>
          <w:rFonts w:ascii="Times New Roman" w:hAnsi="Times New Roman" w:cs="Times New Roman"/>
          <w:color w:val="auto"/>
          <w:sz w:val="24"/>
          <w:szCs w:val="24"/>
        </w:rPr>
        <w:t>An extension is automatic so if NO money will be sent with the extension then DON'T file the extension.</w:t>
      </w:r>
    </w:p>
    <w:p w14:paraId="711D6990" w14:textId="4C3CBAFF" w:rsidR="0087288B" w:rsidRPr="0087288B" w:rsidRDefault="0087288B" w:rsidP="00247010">
      <w:pPr>
        <w:tabs>
          <w:tab w:val="left" w:pos="1680"/>
        </w:tabs>
        <w:rPr>
          <w:rFonts w:ascii="Arial" w:hAnsi="Arial" w:cs="Arial"/>
          <w:i/>
          <w:sz w:val="20"/>
          <w:szCs w:val="20"/>
        </w:rPr>
        <w:sectPr w:rsidR="0087288B" w:rsidRPr="0087288B" w:rsidSect="0087288B">
          <w:type w:val="continuous"/>
          <w:pgSz w:w="12240" w:h="15840" w:code="1"/>
          <w:pgMar w:top="720" w:right="576" w:bottom="720" w:left="576" w:header="360" w:footer="720" w:gutter="0"/>
          <w:cols w:num="2" w:space="504"/>
          <w:titlePg/>
          <w:docGrid w:linePitch="360"/>
        </w:sectPr>
      </w:pPr>
      <w:r w:rsidRPr="0087288B">
        <w:rPr>
          <w:rFonts w:ascii="Arial" w:hAnsi="Arial" w:cs="Arial"/>
          <w:i/>
          <w:sz w:val="20"/>
          <w:szCs w:val="20"/>
        </w:rPr>
        <w:t>(Submitted by Lynn Annicchiarico, Past President NH NATP)</w:t>
      </w:r>
    </w:p>
    <w:p w14:paraId="7C765B4A" w14:textId="39F6854C" w:rsidR="00925058" w:rsidRDefault="0087288B" w:rsidP="00247010">
      <w:pPr>
        <w:tabs>
          <w:tab w:val="left" w:pos="1680"/>
        </w:tabs>
      </w:pPr>
      <w:r>
        <w:lastRenderedPageBreak/>
        <w:t>______________________________________________________________________________________________________________________________</w:t>
      </w:r>
    </w:p>
    <w:p w14:paraId="356A2672" w14:textId="6F0C7B94" w:rsidR="00B152C9" w:rsidRPr="00B152C9" w:rsidRDefault="00B152C9" w:rsidP="00247010">
      <w:pPr>
        <w:tabs>
          <w:tab w:val="left" w:pos="1680"/>
        </w:tabs>
        <w:rPr>
          <w:rFonts w:ascii="Arial" w:hAnsi="Arial" w:cs="Arial"/>
          <w:b/>
          <w:i/>
          <w:sz w:val="24"/>
          <w:szCs w:val="24"/>
        </w:rPr>
      </w:pPr>
      <w:r w:rsidRPr="00B152C9">
        <w:rPr>
          <w:rFonts w:ascii="Arial" w:hAnsi="Arial" w:cs="Arial"/>
          <w:b/>
          <w:i/>
          <w:sz w:val="24"/>
          <w:szCs w:val="24"/>
        </w:rPr>
        <w:t>Speaking of the NH DRA, Peter also shared………</w:t>
      </w:r>
    </w:p>
    <w:p w14:paraId="04097ABF" w14:textId="2088A68D" w:rsidR="00925058" w:rsidRPr="003F1BA8" w:rsidRDefault="0087288B" w:rsidP="00247010">
      <w:pPr>
        <w:tabs>
          <w:tab w:val="left" w:pos="1680"/>
        </w:tabs>
        <w:rPr>
          <w:rFonts w:ascii="Arial" w:hAnsi="Arial" w:cs="Arial"/>
          <w:b/>
          <w:sz w:val="24"/>
          <w:szCs w:val="24"/>
        </w:rPr>
      </w:pPr>
      <w:r w:rsidRPr="003F1BA8">
        <w:rPr>
          <w:rFonts w:ascii="Arial" w:hAnsi="Arial" w:cs="Arial"/>
          <w:b/>
          <w:sz w:val="24"/>
          <w:szCs w:val="24"/>
        </w:rPr>
        <w:t>NH DRA Common Filings Errors and Reminders</w:t>
      </w:r>
    </w:p>
    <w:p w14:paraId="49C03C66" w14:textId="4D251E9A" w:rsidR="00925058" w:rsidRPr="00B152C9" w:rsidRDefault="0087288B" w:rsidP="0087288B">
      <w:pPr>
        <w:pStyle w:val="ListParagraph"/>
        <w:numPr>
          <w:ilvl w:val="0"/>
          <w:numId w:val="16"/>
        </w:numPr>
        <w:tabs>
          <w:tab w:val="left" w:pos="1680"/>
        </w:tabs>
        <w:rPr>
          <w:rFonts w:ascii="Arial" w:hAnsi="Arial" w:cs="Arial"/>
          <w:sz w:val="20"/>
          <w:szCs w:val="20"/>
        </w:rPr>
      </w:pPr>
      <w:r w:rsidRPr="00B152C9">
        <w:rPr>
          <w:rFonts w:ascii="Arial" w:hAnsi="Arial" w:cs="Arial"/>
          <w:sz w:val="20"/>
          <w:szCs w:val="20"/>
        </w:rPr>
        <w:t xml:space="preserve">SMLLC </w:t>
      </w:r>
      <w:r w:rsidR="00B152C9" w:rsidRPr="00B152C9">
        <w:rPr>
          <w:rFonts w:ascii="Arial" w:hAnsi="Arial" w:cs="Arial"/>
          <w:sz w:val="20"/>
          <w:szCs w:val="20"/>
        </w:rPr>
        <w:t>not filing separately from its owner</w:t>
      </w:r>
    </w:p>
    <w:p w14:paraId="2413E8D7" w14:textId="1829309F" w:rsidR="00B152C9" w:rsidRPr="00B152C9" w:rsidRDefault="00B152C9" w:rsidP="0087288B">
      <w:pPr>
        <w:pStyle w:val="ListParagraph"/>
        <w:numPr>
          <w:ilvl w:val="0"/>
          <w:numId w:val="16"/>
        </w:numPr>
        <w:tabs>
          <w:tab w:val="left" w:pos="1680"/>
        </w:tabs>
        <w:rPr>
          <w:rFonts w:ascii="Arial" w:hAnsi="Arial" w:cs="Arial"/>
          <w:sz w:val="20"/>
          <w:szCs w:val="20"/>
        </w:rPr>
      </w:pPr>
      <w:r w:rsidRPr="00B152C9">
        <w:rPr>
          <w:rFonts w:ascii="Arial" w:hAnsi="Arial" w:cs="Arial"/>
          <w:sz w:val="20"/>
          <w:szCs w:val="20"/>
        </w:rPr>
        <w:t>Incomplete reporting of Gross Profits for Proprietorships</w:t>
      </w:r>
    </w:p>
    <w:p w14:paraId="7F3B1548" w14:textId="6C2D164E" w:rsidR="00B152C9" w:rsidRPr="00B152C9" w:rsidRDefault="00B152C9" w:rsidP="002122B9">
      <w:pPr>
        <w:pStyle w:val="ListParagraph"/>
        <w:numPr>
          <w:ilvl w:val="0"/>
          <w:numId w:val="16"/>
        </w:numPr>
        <w:tabs>
          <w:tab w:val="left" w:pos="1680"/>
        </w:tabs>
        <w:rPr>
          <w:rFonts w:ascii="Arial" w:hAnsi="Arial" w:cs="Arial"/>
          <w:sz w:val="20"/>
          <w:szCs w:val="20"/>
        </w:rPr>
      </w:pPr>
      <w:r w:rsidRPr="00B152C9">
        <w:rPr>
          <w:rFonts w:ascii="Arial" w:hAnsi="Arial" w:cs="Arial"/>
          <w:sz w:val="20"/>
          <w:szCs w:val="20"/>
        </w:rPr>
        <w:t>Primary taxpayer’s name on the spouse line</w:t>
      </w:r>
    </w:p>
    <w:p w14:paraId="18BD9D88" w14:textId="303D629C" w:rsidR="00B152C9" w:rsidRPr="00B152C9" w:rsidRDefault="00B152C9" w:rsidP="002122B9">
      <w:pPr>
        <w:pStyle w:val="ListParagraph"/>
        <w:numPr>
          <w:ilvl w:val="0"/>
          <w:numId w:val="16"/>
        </w:numPr>
        <w:tabs>
          <w:tab w:val="left" w:pos="1680"/>
        </w:tabs>
        <w:rPr>
          <w:rFonts w:ascii="Arial" w:hAnsi="Arial" w:cs="Arial"/>
          <w:sz w:val="20"/>
          <w:szCs w:val="20"/>
        </w:rPr>
      </w:pPr>
      <w:r w:rsidRPr="00B152C9">
        <w:rPr>
          <w:rFonts w:ascii="Arial" w:hAnsi="Arial" w:cs="Arial"/>
          <w:sz w:val="20"/>
          <w:szCs w:val="20"/>
        </w:rPr>
        <w:t>Joint proprietorship business returns</w:t>
      </w:r>
    </w:p>
    <w:p w14:paraId="3DFCBE2F" w14:textId="3C2829E5" w:rsidR="00B152C9" w:rsidRDefault="00B152C9" w:rsidP="002122B9">
      <w:pPr>
        <w:pStyle w:val="ListParagraph"/>
        <w:numPr>
          <w:ilvl w:val="0"/>
          <w:numId w:val="16"/>
        </w:numPr>
        <w:tabs>
          <w:tab w:val="left" w:pos="1680"/>
        </w:tabs>
        <w:rPr>
          <w:rFonts w:ascii="Arial" w:hAnsi="Arial" w:cs="Arial"/>
          <w:sz w:val="20"/>
          <w:szCs w:val="20"/>
        </w:rPr>
      </w:pPr>
      <w:r w:rsidRPr="00B152C9">
        <w:rPr>
          <w:rFonts w:ascii="Arial" w:hAnsi="Arial" w:cs="Arial"/>
          <w:sz w:val="20"/>
          <w:szCs w:val="20"/>
        </w:rPr>
        <w:t>Statute of Limitations – RSA 21-J:29, REV 307,10, REV 906.06, REV 2470,04 and REV 2405.03(b)</w:t>
      </w:r>
    </w:p>
    <w:p w14:paraId="6BDC00D1" w14:textId="71EC6AA8"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Income from trusts – RSA 77:10</w:t>
      </w:r>
    </w:p>
    <w:p w14:paraId="722001D0" w14:textId="15C49AA2"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Incorrect tax rate for fiscal year and short year returns</w:t>
      </w:r>
    </w:p>
    <w:p w14:paraId="326CE609" w14:textId="49C258C3"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Apportionment</w:t>
      </w:r>
    </w:p>
    <w:p w14:paraId="3FD405A9" w14:textId="241DE146"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Fair and reasonable compensation</w:t>
      </w:r>
    </w:p>
    <w:p w14:paraId="2958056F" w14:textId="293BCC2F"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Forms or part of a from missing</w:t>
      </w:r>
    </w:p>
    <w:p w14:paraId="7614FF90" w14:textId="4DEAB4F0"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Old versions of DRA forms</w:t>
      </w:r>
    </w:p>
    <w:p w14:paraId="402C3D32" w14:textId="092EA17D"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For DP-160 is not required for every filing</w:t>
      </w:r>
    </w:p>
    <w:p w14:paraId="5CF5F147" w14:textId="6CE5EA85" w:rsidR="00B152C9" w:rsidRDefault="00B152C9" w:rsidP="002122B9">
      <w:pPr>
        <w:pStyle w:val="ListParagraph"/>
        <w:numPr>
          <w:ilvl w:val="0"/>
          <w:numId w:val="16"/>
        </w:numPr>
        <w:tabs>
          <w:tab w:val="left" w:pos="1680"/>
        </w:tabs>
        <w:rPr>
          <w:rFonts w:ascii="Arial" w:hAnsi="Arial" w:cs="Arial"/>
          <w:sz w:val="20"/>
          <w:szCs w:val="20"/>
        </w:rPr>
      </w:pPr>
      <w:r>
        <w:rPr>
          <w:rFonts w:ascii="Arial" w:hAnsi="Arial" w:cs="Arial"/>
          <w:sz w:val="20"/>
          <w:szCs w:val="20"/>
        </w:rPr>
        <w:t>Attachments missing</w:t>
      </w:r>
    </w:p>
    <w:p w14:paraId="4B62E009" w14:textId="49CD1262" w:rsidR="00B152C9" w:rsidRDefault="00B152C9" w:rsidP="00B152C9">
      <w:pPr>
        <w:pStyle w:val="ListParagraph"/>
        <w:numPr>
          <w:ilvl w:val="0"/>
          <w:numId w:val="16"/>
        </w:numPr>
        <w:tabs>
          <w:tab w:val="left" w:pos="1680"/>
        </w:tabs>
        <w:rPr>
          <w:rFonts w:ascii="Arial" w:hAnsi="Arial" w:cs="Arial"/>
          <w:sz w:val="20"/>
          <w:szCs w:val="20"/>
        </w:rPr>
      </w:pPr>
      <w:r>
        <w:rPr>
          <w:rFonts w:ascii="Arial" w:hAnsi="Arial" w:cs="Arial"/>
          <w:sz w:val="20"/>
          <w:szCs w:val="20"/>
        </w:rPr>
        <w:t>Extension form filed with no money due</w:t>
      </w:r>
    </w:p>
    <w:p w14:paraId="5B4713BD" w14:textId="138A7608" w:rsidR="00B152C9" w:rsidRDefault="00B152C9" w:rsidP="00B152C9">
      <w:pPr>
        <w:pStyle w:val="ListParagraph"/>
        <w:numPr>
          <w:ilvl w:val="0"/>
          <w:numId w:val="16"/>
        </w:numPr>
        <w:tabs>
          <w:tab w:val="left" w:pos="1680"/>
        </w:tabs>
        <w:rPr>
          <w:rFonts w:ascii="Arial" w:hAnsi="Arial" w:cs="Arial"/>
          <w:sz w:val="20"/>
          <w:szCs w:val="20"/>
        </w:rPr>
      </w:pPr>
      <w:r>
        <w:rPr>
          <w:rFonts w:ascii="Arial" w:hAnsi="Arial" w:cs="Arial"/>
          <w:sz w:val="20"/>
          <w:szCs w:val="20"/>
        </w:rPr>
        <w:t>Net operating loss</w:t>
      </w:r>
    </w:p>
    <w:p w14:paraId="41DED95D" w14:textId="38C2EC29" w:rsidR="00B152C9" w:rsidRDefault="00B152C9" w:rsidP="00B152C9">
      <w:pPr>
        <w:pStyle w:val="ListParagraph"/>
        <w:numPr>
          <w:ilvl w:val="0"/>
          <w:numId w:val="16"/>
        </w:numPr>
        <w:tabs>
          <w:tab w:val="left" w:pos="1680"/>
        </w:tabs>
        <w:rPr>
          <w:rFonts w:ascii="Arial" w:hAnsi="Arial" w:cs="Arial"/>
          <w:sz w:val="20"/>
          <w:szCs w:val="20"/>
        </w:rPr>
      </w:pPr>
      <w:r>
        <w:rPr>
          <w:rFonts w:ascii="Arial" w:hAnsi="Arial" w:cs="Arial"/>
          <w:sz w:val="20"/>
          <w:szCs w:val="20"/>
        </w:rPr>
        <w:t>Use of separate accounting</w:t>
      </w:r>
    </w:p>
    <w:p w14:paraId="28EAA0A9" w14:textId="10AF6D54" w:rsidR="00B152C9" w:rsidRDefault="00B152C9" w:rsidP="00B152C9">
      <w:pPr>
        <w:pStyle w:val="ListParagraph"/>
        <w:numPr>
          <w:ilvl w:val="0"/>
          <w:numId w:val="16"/>
        </w:numPr>
        <w:tabs>
          <w:tab w:val="left" w:pos="1680"/>
        </w:tabs>
        <w:rPr>
          <w:rFonts w:ascii="Arial" w:hAnsi="Arial" w:cs="Arial"/>
          <w:sz w:val="20"/>
          <w:szCs w:val="20"/>
        </w:rPr>
      </w:pPr>
      <w:r>
        <w:rPr>
          <w:rFonts w:ascii="Arial" w:hAnsi="Arial" w:cs="Arial"/>
          <w:sz w:val="20"/>
          <w:szCs w:val="20"/>
        </w:rPr>
        <w:t>Filing a paper return after submitting a return through the MeF system</w:t>
      </w:r>
    </w:p>
    <w:p w14:paraId="3501FCB1" w14:textId="24426608" w:rsidR="00B152C9" w:rsidRDefault="00B152C9" w:rsidP="00B152C9">
      <w:pPr>
        <w:pStyle w:val="ListParagraph"/>
        <w:numPr>
          <w:ilvl w:val="0"/>
          <w:numId w:val="16"/>
        </w:numPr>
        <w:tabs>
          <w:tab w:val="left" w:pos="1680"/>
        </w:tabs>
        <w:rPr>
          <w:rFonts w:ascii="Arial" w:hAnsi="Arial" w:cs="Arial"/>
          <w:sz w:val="20"/>
          <w:szCs w:val="20"/>
        </w:rPr>
      </w:pPr>
      <w:r>
        <w:rPr>
          <w:rFonts w:ascii="Arial" w:hAnsi="Arial" w:cs="Arial"/>
          <w:sz w:val="20"/>
          <w:szCs w:val="20"/>
        </w:rPr>
        <w:t>MeF submission errors;</w:t>
      </w:r>
    </w:p>
    <w:p w14:paraId="225110DB" w14:textId="7696E4B1" w:rsidR="00B152C9" w:rsidRDefault="00B152C9" w:rsidP="00B152C9">
      <w:pPr>
        <w:pStyle w:val="ListParagraph"/>
        <w:numPr>
          <w:ilvl w:val="1"/>
          <w:numId w:val="16"/>
        </w:numPr>
        <w:tabs>
          <w:tab w:val="left" w:pos="1680"/>
        </w:tabs>
        <w:rPr>
          <w:rFonts w:ascii="Arial" w:hAnsi="Arial" w:cs="Arial"/>
          <w:sz w:val="20"/>
          <w:szCs w:val="20"/>
        </w:rPr>
      </w:pPr>
      <w:r>
        <w:rPr>
          <w:rFonts w:ascii="Arial" w:hAnsi="Arial" w:cs="Arial"/>
          <w:sz w:val="20"/>
          <w:szCs w:val="20"/>
        </w:rPr>
        <w:t>Math errors</w:t>
      </w:r>
    </w:p>
    <w:p w14:paraId="15D044ED" w14:textId="5B7EF053" w:rsidR="00B152C9" w:rsidRDefault="00B152C9" w:rsidP="00B152C9">
      <w:pPr>
        <w:pStyle w:val="ListParagraph"/>
        <w:numPr>
          <w:ilvl w:val="1"/>
          <w:numId w:val="16"/>
        </w:numPr>
        <w:tabs>
          <w:tab w:val="left" w:pos="1680"/>
        </w:tabs>
        <w:rPr>
          <w:rFonts w:ascii="Arial" w:hAnsi="Arial" w:cs="Arial"/>
          <w:sz w:val="20"/>
          <w:szCs w:val="20"/>
        </w:rPr>
      </w:pPr>
      <w:r>
        <w:rPr>
          <w:rFonts w:ascii="Arial" w:hAnsi="Arial" w:cs="Arial"/>
          <w:sz w:val="20"/>
          <w:szCs w:val="20"/>
        </w:rPr>
        <w:t>Required to file BPT, but no BPT form is present</w:t>
      </w:r>
    </w:p>
    <w:p w14:paraId="2FD68861" w14:textId="21CF4676" w:rsidR="00B152C9" w:rsidRDefault="00B152C9" w:rsidP="00B152C9">
      <w:pPr>
        <w:pStyle w:val="ListParagraph"/>
        <w:numPr>
          <w:ilvl w:val="1"/>
          <w:numId w:val="16"/>
        </w:numPr>
        <w:tabs>
          <w:tab w:val="left" w:pos="1680"/>
        </w:tabs>
        <w:rPr>
          <w:rFonts w:ascii="Arial" w:hAnsi="Arial" w:cs="Arial"/>
          <w:sz w:val="20"/>
          <w:szCs w:val="20"/>
        </w:rPr>
      </w:pPr>
      <w:r>
        <w:rPr>
          <w:rFonts w:ascii="Arial" w:hAnsi="Arial" w:cs="Arial"/>
          <w:sz w:val="20"/>
          <w:szCs w:val="20"/>
        </w:rPr>
        <w:t>Required to file BET, but no BET form is present</w:t>
      </w:r>
    </w:p>
    <w:p w14:paraId="27CEE639" w14:textId="0F074170" w:rsidR="00B152C9" w:rsidRDefault="00B152C9" w:rsidP="00B152C9">
      <w:pPr>
        <w:pStyle w:val="ListParagraph"/>
        <w:numPr>
          <w:ilvl w:val="1"/>
          <w:numId w:val="16"/>
        </w:numPr>
        <w:tabs>
          <w:tab w:val="left" w:pos="1680"/>
        </w:tabs>
        <w:rPr>
          <w:rFonts w:ascii="Arial" w:hAnsi="Arial" w:cs="Arial"/>
          <w:sz w:val="20"/>
          <w:szCs w:val="20"/>
        </w:rPr>
      </w:pPr>
      <w:r>
        <w:rPr>
          <w:rFonts w:ascii="Arial" w:hAnsi="Arial" w:cs="Arial"/>
          <w:sz w:val="20"/>
          <w:szCs w:val="20"/>
        </w:rPr>
        <w:lastRenderedPageBreak/>
        <w:t>Combined group submissions</w:t>
      </w:r>
    </w:p>
    <w:p w14:paraId="2466248E" w14:textId="38A25910" w:rsidR="00B152C9" w:rsidRDefault="00B152C9" w:rsidP="00B152C9">
      <w:pPr>
        <w:pStyle w:val="ListParagraph"/>
        <w:numPr>
          <w:ilvl w:val="1"/>
          <w:numId w:val="16"/>
        </w:numPr>
        <w:tabs>
          <w:tab w:val="left" w:pos="1680"/>
        </w:tabs>
        <w:rPr>
          <w:rFonts w:ascii="Arial" w:hAnsi="Arial" w:cs="Arial"/>
          <w:sz w:val="20"/>
          <w:szCs w:val="20"/>
        </w:rPr>
      </w:pPr>
      <w:r>
        <w:rPr>
          <w:rFonts w:ascii="Arial" w:hAnsi="Arial" w:cs="Arial"/>
          <w:sz w:val="20"/>
          <w:szCs w:val="20"/>
        </w:rPr>
        <w:t>Reporting BET credits on the incorrect line</w:t>
      </w:r>
    </w:p>
    <w:p w14:paraId="473F7B7A" w14:textId="63109FB9" w:rsidR="00B152C9" w:rsidRPr="00B152C9" w:rsidRDefault="00B152C9" w:rsidP="00B152C9">
      <w:pPr>
        <w:pStyle w:val="ListParagraph"/>
        <w:numPr>
          <w:ilvl w:val="1"/>
          <w:numId w:val="16"/>
        </w:numPr>
        <w:tabs>
          <w:tab w:val="left" w:pos="1680"/>
        </w:tabs>
        <w:rPr>
          <w:rFonts w:ascii="Arial" w:hAnsi="Arial" w:cs="Arial"/>
          <w:sz w:val="20"/>
          <w:szCs w:val="20"/>
        </w:rPr>
      </w:pPr>
      <w:r>
        <w:rPr>
          <w:rFonts w:ascii="Arial" w:hAnsi="Arial" w:cs="Arial"/>
          <w:sz w:val="20"/>
          <w:szCs w:val="20"/>
        </w:rPr>
        <w:t xml:space="preserve">Not required to file a BET, yet calculate an enterprise </w:t>
      </w:r>
      <w:r w:rsidR="00101F00">
        <w:rPr>
          <w:rFonts w:ascii="Arial" w:hAnsi="Arial" w:cs="Arial"/>
          <w:sz w:val="20"/>
          <w:szCs w:val="20"/>
        </w:rPr>
        <w:t xml:space="preserve">value </w:t>
      </w:r>
      <w:r>
        <w:rPr>
          <w:rFonts w:ascii="Arial" w:hAnsi="Arial" w:cs="Arial"/>
          <w:sz w:val="20"/>
          <w:szCs w:val="20"/>
        </w:rPr>
        <w:t>base and no BET (math error)</w:t>
      </w:r>
    </w:p>
    <w:p w14:paraId="5487CC7D" w14:textId="57724AD4" w:rsidR="00925058" w:rsidRPr="000D6EBA" w:rsidRDefault="000D6EBA" w:rsidP="00247010">
      <w:pPr>
        <w:tabs>
          <w:tab w:val="left" w:pos="1680"/>
        </w:tabs>
        <w:rPr>
          <w:rFonts w:ascii="Arial" w:hAnsi="Arial" w:cs="Arial"/>
          <w:b/>
          <w:sz w:val="20"/>
          <w:szCs w:val="20"/>
        </w:rPr>
      </w:pPr>
      <w:r w:rsidRPr="000D6EBA">
        <w:rPr>
          <w:rFonts w:ascii="Arial" w:hAnsi="Arial" w:cs="Arial"/>
          <w:b/>
          <w:sz w:val="20"/>
          <w:szCs w:val="20"/>
        </w:rPr>
        <w:t>ADDITIONALLY, HERE IS CONTACT INFORMATION FOR THE NH DRA……….</w:t>
      </w:r>
    </w:p>
    <w:p w14:paraId="7ED64476" w14:textId="363C9CF3" w:rsidR="000D6EBA" w:rsidRPr="000D6EBA" w:rsidRDefault="000D6EBA" w:rsidP="00247010">
      <w:pPr>
        <w:tabs>
          <w:tab w:val="left" w:pos="1680"/>
        </w:tabs>
        <w:rPr>
          <w:rFonts w:ascii="Arial" w:hAnsi="Arial" w:cs="Arial"/>
          <w:sz w:val="20"/>
          <w:szCs w:val="20"/>
        </w:rPr>
      </w:pPr>
      <w:r w:rsidRPr="000D6EBA">
        <w:rPr>
          <w:rFonts w:ascii="Arial" w:hAnsi="Arial" w:cs="Arial"/>
          <w:sz w:val="20"/>
          <w:szCs w:val="20"/>
        </w:rPr>
        <w:t>Website:</w:t>
      </w:r>
      <w:r w:rsidRPr="000D6EBA">
        <w:rPr>
          <w:rFonts w:ascii="Arial" w:hAnsi="Arial" w:cs="Arial"/>
          <w:sz w:val="20"/>
          <w:szCs w:val="20"/>
        </w:rPr>
        <w:tab/>
      </w:r>
      <w:hyperlink r:id="rId15" w:history="1">
        <w:r w:rsidRPr="000D6EBA">
          <w:rPr>
            <w:rStyle w:val="Hyperlink"/>
            <w:rFonts w:ascii="Arial" w:hAnsi="Arial" w:cs="Arial"/>
            <w:sz w:val="20"/>
            <w:szCs w:val="20"/>
          </w:rPr>
          <w:t>www.revenue.nh.gov</w:t>
        </w:r>
      </w:hyperlink>
    </w:p>
    <w:p w14:paraId="5478EDE0" w14:textId="1E2E36B6" w:rsidR="000D6EBA" w:rsidRPr="000D6EBA" w:rsidRDefault="000D6EBA" w:rsidP="00247010">
      <w:pPr>
        <w:tabs>
          <w:tab w:val="left" w:pos="1680"/>
        </w:tabs>
        <w:rPr>
          <w:rFonts w:ascii="Arial" w:hAnsi="Arial" w:cs="Arial"/>
          <w:sz w:val="20"/>
          <w:szCs w:val="20"/>
        </w:rPr>
      </w:pPr>
      <w:r w:rsidRPr="000D6EBA">
        <w:rPr>
          <w:rFonts w:ascii="Arial" w:hAnsi="Arial" w:cs="Arial"/>
          <w:sz w:val="20"/>
          <w:szCs w:val="20"/>
        </w:rPr>
        <w:t>Telephone Assistance:</w:t>
      </w:r>
      <w:r w:rsidRPr="000D6EBA">
        <w:rPr>
          <w:rFonts w:ascii="Arial" w:hAnsi="Arial" w:cs="Arial"/>
          <w:sz w:val="20"/>
          <w:szCs w:val="20"/>
        </w:rPr>
        <w:tab/>
        <w:t xml:space="preserve">603-230-2920 </w:t>
      </w:r>
      <w:r>
        <w:rPr>
          <w:rFonts w:ascii="Arial" w:hAnsi="Arial" w:cs="Arial"/>
          <w:sz w:val="20"/>
          <w:szCs w:val="20"/>
        </w:rPr>
        <w:tab/>
      </w:r>
      <w:r w:rsidRPr="000D6EBA">
        <w:rPr>
          <w:rFonts w:ascii="Arial" w:hAnsi="Arial" w:cs="Arial"/>
          <w:sz w:val="20"/>
          <w:szCs w:val="20"/>
        </w:rPr>
        <w:t>(8:00 AM to 4:30 PM)</w:t>
      </w:r>
    </w:p>
    <w:p w14:paraId="791F7EF9" w14:textId="671764B7" w:rsidR="00925058" w:rsidRDefault="000D6EBA" w:rsidP="00247010">
      <w:pPr>
        <w:tabs>
          <w:tab w:val="left" w:pos="1680"/>
        </w:tabs>
        <w:rPr>
          <w:rFonts w:ascii="Arial" w:hAnsi="Arial" w:cs="Arial"/>
          <w:sz w:val="20"/>
          <w:szCs w:val="20"/>
        </w:rPr>
      </w:pPr>
      <w:r>
        <w:rPr>
          <w:rFonts w:ascii="Arial" w:hAnsi="Arial" w:cs="Arial"/>
          <w:sz w:val="20"/>
          <w:szCs w:val="20"/>
        </w:rPr>
        <w:t>Tax Forms:</w:t>
      </w:r>
      <w:r>
        <w:rPr>
          <w:rFonts w:ascii="Arial" w:hAnsi="Arial" w:cs="Arial"/>
          <w:sz w:val="20"/>
          <w:szCs w:val="20"/>
        </w:rPr>
        <w:tab/>
      </w:r>
      <w:r w:rsidR="009A5F5D">
        <w:rPr>
          <w:rFonts w:ascii="Arial" w:hAnsi="Arial" w:cs="Arial"/>
          <w:sz w:val="20"/>
          <w:szCs w:val="20"/>
        </w:rPr>
        <w:t xml:space="preserve"> </w:t>
      </w:r>
      <w:hyperlink r:id="rId16" w:history="1">
        <w:r w:rsidR="00CE388E" w:rsidRPr="00542737">
          <w:rPr>
            <w:rStyle w:val="Hyperlink"/>
            <w:rFonts w:ascii="Arial" w:hAnsi="Arial" w:cs="Arial"/>
            <w:sz w:val="20"/>
            <w:szCs w:val="20"/>
          </w:rPr>
          <w:t>www.revenue.nh.gov/forms/index.htm</w:t>
        </w:r>
      </w:hyperlink>
    </w:p>
    <w:p w14:paraId="2C8200C9" w14:textId="542488E4" w:rsidR="00CE388E" w:rsidRDefault="00CE388E" w:rsidP="00247010">
      <w:pPr>
        <w:tabs>
          <w:tab w:val="left" w:pos="1680"/>
        </w:tabs>
        <w:rPr>
          <w:rFonts w:ascii="Arial" w:hAnsi="Arial" w:cs="Arial"/>
          <w:sz w:val="20"/>
          <w:szCs w:val="20"/>
        </w:rPr>
      </w:pPr>
      <w:r>
        <w:rPr>
          <w:rFonts w:ascii="Arial" w:hAnsi="Arial" w:cs="Arial"/>
          <w:sz w:val="20"/>
          <w:szCs w:val="20"/>
        </w:rPr>
        <w:tab/>
        <w:t>Telephone 603-230-5001</w:t>
      </w:r>
    </w:p>
    <w:p w14:paraId="4CBFF9DB" w14:textId="77777777" w:rsidR="007A29B8" w:rsidRDefault="00CE388E" w:rsidP="00247010">
      <w:pPr>
        <w:tabs>
          <w:tab w:val="left" w:pos="1680"/>
        </w:tabs>
        <w:rPr>
          <w:rFonts w:ascii="Arial" w:hAnsi="Arial" w:cs="Arial"/>
          <w:sz w:val="20"/>
          <w:szCs w:val="20"/>
        </w:rPr>
      </w:pPr>
      <w:r>
        <w:rPr>
          <w:rFonts w:ascii="Arial" w:hAnsi="Arial" w:cs="Arial"/>
          <w:sz w:val="20"/>
          <w:szCs w:val="20"/>
        </w:rPr>
        <w:t>Comments about Tax Forms:</w:t>
      </w:r>
      <w:r>
        <w:rPr>
          <w:rFonts w:ascii="Arial" w:hAnsi="Arial" w:cs="Arial"/>
          <w:sz w:val="20"/>
          <w:szCs w:val="20"/>
        </w:rPr>
        <w:tab/>
        <w:t>FormsCommittee@dra.nh.gov</w:t>
      </w:r>
    </w:p>
    <w:p w14:paraId="099B9897" w14:textId="77777777" w:rsidR="007A29B8" w:rsidRDefault="007A29B8" w:rsidP="00247010">
      <w:pPr>
        <w:tabs>
          <w:tab w:val="left" w:pos="1680"/>
        </w:tabs>
        <w:rPr>
          <w:rFonts w:ascii="Arial" w:hAnsi="Arial" w:cs="Arial"/>
          <w:sz w:val="20"/>
          <w:szCs w:val="20"/>
        </w:rPr>
      </w:pPr>
    </w:p>
    <w:p w14:paraId="7C53E12F" w14:textId="77777777" w:rsidR="007A29B8" w:rsidRDefault="007A29B8" w:rsidP="00247010">
      <w:pPr>
        <w:tabs>
          <w:tab w:val="left" w:pos="1680"/>
        </w:tabs>
        <w:rPr>
          <w:rFonts w:ascii="Arial" w:hAnsi="Arial" w:cs="Arial"/>
          <w:sz w:val="20"/>
          <w:szCs w:val="20"/>
        </w:rPr>
      </w:pPr>
      <w:r>
        <w:rPr>
          <w:rFonts w:ascii="Arial" w:hAnsi="Arial" w:cs="Arial"/>
          <w:sz w:val="20"/>
          <w:szCs w:val="20"/>
        </w:rPr>
        <w:t>___________________________________________________________________________________________________</w:t>
      </w:r>
    </w:p>
    <w:p w14:paraId="02D3F8A6" w14:textId="77777777" w:rsidR="007A29B8" w:rsidRDefault="007A29B8" w:rsidP="00247010">
      <w:pPr>
        <w:tabs>
          <w:tab w:val="left" w:pos="1680"/>
        </w:tabs>
        <w:rPr>
          <w:rFonts w:ascii="Arial" w:hAnsi="Arial" w:cs="Arial"/>
          <w:sz w:val="20"/>
          <w:szCs w:val="20"/>
        </w:rPr>
        <w:sectPr w:rsidR="007A29B8" w:rsidSect="00A802BB">
          <w:type w:val="continuous"/>
          <w:pgSz w:w="12240" w:h="15840" w:code="1"/>
          <w:pgMar w:top="720" w:right="576" w:bottom="720" w:left="576" w:header="360" w:footer="720" w:gutter="0"/>
          <w:cols w:space="504"/>
          <w:titlePg/>
          <w:docGrid w:linePitch="360"/>
        </w:sectPr>
      </w:pPr>
    </w:p>
    <w:p w14:paraId="325EC8B6" w14:textId="79746F05" w:rsidR="007A29B8" w:rsidRDefault="007A29B8" w:rsidP="00247010">
      <w:pPr>
        <w:tabs>
          <w:tab w:val="left" w:pos="1680"/>
        </w:tabs>
        <w:rPr>
          <w:rFonts w:ascii="Arial" w:hAnsi="Arial" w:cs="Arial"/>
          <w:sz w:val="20"/>
          <w:szCs w:val="20"/>
        </w:rPr>
      </w:pPr>
    </w:p>
    <w:p w14:paraId="60CF9A8F" w14:textId="027DE249" w:rsidR="007A29B8" w:rsidRPr="007A29B8" w:rsidRDefault="007A29B8" w:rsidP="00247010">
      <w:pPr>
        <w:tabs>
          <w:tab w:val="left" w:pos="1680"/>
        </w:tabs>
        <w:rPr>
          <w:rFonts w:ascii="Arial" w:hAnsi="Arial" w:cs="Arial"/>
          <w:sz w:val="20"/>
          <w:szCs w:val="20"/>
        </w:rPr>
        <w:sectPr w:rsidR="007A29B8" w:rsidRPr="007A29B8" w:rsidSect="007A29B8">
          <w:type w:val="continuous"/>
          <w:pgSz w:w="12240" w:h="15840" w:code="1"/>
          <w:pgMar w:top="720" w:right="576" w:bottom="720" w:left="576" w:header="360" w:footer="720" w:gutter="0"/>
          <w:cols w:space="504"/>
          <w:titlePg/>
          <w:docGrid w:linePitch="360"/>
        </w:sectPr>
      </w:pPr>
    </w:p>
    <w:p w14:paraId="5BE2D310" w14:textId="7916C444" w:rsidR="00CE388E" w:rsidRPr="007A29B8" w:rsidRDefault="007A29B8" w:rsidP="00247010">
      <w:pPr>
        <w:tabs>
          <w:tab w:val="left" w:pos="1680"/>
        </w:tabs>
        <w:rPr>
          <w:rFonts w:ascii="Arial" w:hAnsi="Arial" w:cs="Arial"/>
          <w:b/>
          <w:sz w:val="24"/>
          <w:szCs w:val="24"/>
        </w:rPr>
      </w:pPr>
      <w:r w:rsidRPr="007A29B8">
        <w:rPr>
          <w:rFonts w:ascii="Arial" w:hAnsi="Arial" w:cs="Arial"/>
          <w:b/>
          <w:sz w:val="24"/>
          <w:szCs w:val="24"/>
        </w:rPr>
        <w:lastRenderedPageBreak/>
        <w:t>Scorecard on the December 6, 2018 seminar</w:t>
      </w:r>
      <w:r>
        <w:rPr>
          <w:rFonts w:ascii="Arial" w:hAnsi="Arial" w:cs="Arial"/>
          <w:b/>
          <w:sz w:val="24"/>
          <w:szCs w:val="24"/>
        </w:rPr>
        <w:t>….</w:t>
      </w:r>
    </w:p>
    <w:p w14:paraId="19112A53" w14:textId="79B40091" w:rsidR="007A29B8" w:rsidRPr="00462C5C" w:rsidRDefault="00462C5C" w:rsidP="00247010">
      <w:pPr>
        <w:tabs>
          <w:tab w:val="left" w:pos="1680"/>
        </w:tabs>
        <w:rPr>
          <w:rFonts w:ascii="Arial" w:hAnsi="Arial" w:cs="Arial"/>
          <w:sz w:val="20"/>
          <w:szCs w:val="20"/>
        </w:rPr>
      </w:pPr>
      <w:r w:rsidRPr="00462C5C">
        <w:rPr>
          <w:rFonts w:ascii="Arial" w:hAnsi="Arial" w:cs="Arial"/>
          <w:sz w:val="20"/>
          <w:szCs w:val="20"/>
        </w:rPr>
        <w:t>Program</w:t>
      </w:r>
      <w:r w:rsidRPr="00462C5C">
        <w:rPr>
          <w:rFonts w:ascii="Arial" w:hAnsi="Arial" w:cs="Arial"/>
          <w:sz w:val="20"/>
          <w:szCs w:val="20"/>
        </w:rPr>
        <w:tab/>
      </w:r>
      <w:r w:rsidRPr="00462C5C">
        <w:rPr>
          <w:rFonts w:ascii="Arial" w:hAnsi="Arial" w:cs="Arial"/>
          <w:sz w:val="20"/>
          <w:szCs w:val="20"/>
        </w:rPr>
        <w:tab/>
      </w:r>
      <w:r>
        <w:rPr>
          <w:rFonts w:ascii="Arial" w:hAnsi="Arial" w:cs="Arial"/>
          <w:sz w:val="20"/>
          <w:szCs w:val="20"/>
        </w:rPr>
        <w:tab/>
      </w:r>
      <w:r w:rsidR="0043713E">
        <w:rPr>
          <w:rFonts w:ascii="Arial" w:hAnsi="Arial" w:cs="Arial"/>
          <w:sz w:val="20"/>
          <w:szCs w:val="20"/>
        </w:rPr>
        <w:tab/>
      </w:r>
      <w:r w:rsidRPr="00462C5C">
        <w:rPr>
          <w:rFonts w:ascii="Arial" w:hAnsi="Arial" w:cs="Arial"/>
          <w:sz w:val="20"/>
          <w:szCs w:val="20"/>
        </w:rPr>
        <w:t>Respondents</w:t>
      </w:r>
      <w:r w:rsidRPr="00462C5C">
        <w:rPr>
          <w:rFonts w:ascii="Arial" w:hAnsi="Arial" w:cs="Arial"/>
          <w:sz w:val="20"/>
          <w:szCs w:val="20"/>
        </w:rPr>
        <w:tab/>
      </w:r>
      <w:r>
        <w:rPr>
          <w:rFonts w:ascii="Arial" w:hAnsi="Arial" w:cs="Arial"/>
          <w:sz w:val="20"/>
          <w:szCs w:val="20"/>
        </w:rPr>
        <w:tab/>
        <w:t>Rated 1-3</w:t>
      </w:r>
      <w:r w:rsidRPr="00462C5C">
        <w:rPr>
          <w:rFonts w:ascii="Arial" w:hAnsi="Arial" w:cs="Arial"/>
          <w:sz w:val="20"/>
          <w:szCs w:val="20"/>
        </w:rPr>
        <w:tab/>
      </w:r>
      <w:r w:rsidRPr="00462C5C">
        <w:rPr>
          <w:rFonts w:ascii="Arial" w:hAnsi="Arial" w:cs="Arial"/>
          <w:sz w:val="20"/>
          <w:szCs w:val="20"/>
        </w:rPr>
        <w:tab/>
      </w:r>
      <w:r w:rsidR="00B8155B">
        <w:rPr>
          <w:rFonts w:ascii="Arial" w:hAnsi="Arial" w:cs="Arial"/>
          <w:sz w:val="20"/>
          <w:szCs w:val="20"/>
        </w:rPr>
        <w:t xml:space="preserve">    </w:t>
      </w:r>
      <w:r w:rsidRPr="00462C5C">
        <w:rPr>
          <w:rFonts w:ascii="Arial" w:hAnsi="Arial" w:cs="Arial"/>
          <w:sz w:val="20"/>
          <w:szCs w:val="20"/>
        </w:rPr>
        <w:t>Rated 4</w:t>
      </w:r>
      <w:r w:rsidRPr="00462C5C">
        <w:rPr>
          <w:rFonts w:ascii="Arial" w:hAnsi="Arial" w:cs="Arial"/>
          <w:sz w:val="20"/>
          <w:szCs w:val="20"/>
        </w:rPr>
        <w:tab/>
      </w:r>
      <w:r w:rsidR="00B8155B">
        <w:rPr>
          <w:rFonts w:ascii="Arial" w:hAnsi="Arial" w:cs="Arial"/>
          <w:sz w:val="20"/>
          <w:szCs w:val="20"/>
        </w:rPr>
        <w:t xml:space="preserve">       </w:t>
      </w:r>
      <w:r w:rsidRPr="00462C5C">
        <w:rPr>
          <w:rFonts w:ascii="Arial" w:hAnsi="Arial" w:cs="Arial"/>
          <w:sz w:val="20"/>
          <w:szCs w:val="20"/>
        </w:rPr>
        <w:t>Rated 5</w:t>
      </w:r>
    </w:p>
    <w:p w14:paraId="6AD018F9" w14:textId="44AE9B91" w:rsidR="00B8155B" w:rsidRPr="00462C5C" w:rsidRDefault="00B8155B" w:rsidP="00B8155B">
      <w:pPr>
        <w:tabs>
          <w:tab w:val="left" w:pos="1680"/>
        </w:tabs>
        <w:rPr>
          <w:rFonts w:ascii="Arial" w:hAnsi="Arial" w:cs="Arial"/>
          <w:sz w:val="20"/>
          <w:szCs w:val="20"/>
        </w:rPr>
      </w:pPr>
      <w:r>
        <w:rPr>
          <w:rFonts w:ascii="Arial" w:hAnsi="Arial" w:cs="Arial"/>
          <w:sz w:val="20"/>
          <w:szCs w:val="20"/>
        </w:rPr>
        <w:t>NH DRA – Peter Colbath</w:t>
      </w:r>
      <w:r>
        <w:rPr>
          <w:rFonts w:ascii="Arial" w:hAnsi="Arial" w:cs="Arial"/>
          <w:sz w:val="20"/>
          <w:szCs w:val="20"/>
        </w:rPr>
        <w:tab/>
      </w:r>
      <w:r>
        <w:rPr>
          <w:rFonts w:ascii="Arial" w:hAnsi="Arial" w:cs="Arial"/>
          <w:sz w:val="20"/>
          <w:szCs w:val="20"/>
        </w:rPr>
        <w:tab/>
        <w:t xml:space="preserve">         41</w:t>
      </w:r>
      <w:r>
        <w:rPr>
          <w:rFonts w:ascii="Arial" w:hAnsi="Arial" w:cs="Arial"/>
          <w:sz w:val="20"/>
          <w:szCs w:val="20"/>
        </w:rPr>
        <w:tab/>
      </w:r>
      <w:r>
        <w:rPr>
          <w:rFonts w:ascii="Arial" w:hAnsi="Arial" w:cs="Arial"/>
          <w:sz w:val="20"/>
          <w:szCs w:val="20"/>
        </w:rPr>
        <w:tab/>
        <w:t xml:space="preserve">        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r>
        <w:rPr>
          <w:rFonts w:ascii="Arial" w:hAnsi="Arial" w:cs="Arial"/>
          <w:sz w:val="20"/>
          <w:szCs w:val="20"/>
        </w:rPr>
        <w:tab/>
      </w:r>
      <w:r>
        <w:rPr>
          <w:rFonts w:ascii="Arial" w:hAnsi="Arial" w:cs="Arial"/>
          <w:sz w:val="20"/>
          <w:szCs w:val="20"/>
        </w:rPr>
        <w:tab/>
        <w:t xml:space="preserve">         35</w:t>
      </w:r>
    </w:p>
    <w:p w14:paraId="4C5AFA1F" w14:textId="77777777" w:rsidR="00B8155B" w:rsidRPr="00462C5C" w:rsidRDefault="00B8155B" w:rsidP="00B8155B">
      <w:pPr>
        <w:tabs>
          <w:tab w:val="left" w:pos="1680"/>
        </w:tabs>
        <w:rPr>
          <w:rFonts w:ascii="Arial" w:hAnsi="Arial" w:cs="Arial"/>
          <w:sz w:val="20"/>
          <w:szCs w:val="20"/>
        </w:rPr>
      </w:pPr>
      <w:r>
        <w:tab/>
      </w:r>
      <w:r>
        <w:rPr>
          <w:rFonts w:ascii="Arial" w:hAnsi="Arial" w:cs="Arial"/>
          <w:sz w:val="20"/>
          <w:szCs w:val="20"/>
        </w:rPr>
        <w:t>97.9</w:t>
      </w:r>
      <w:r w:rsidRPr="00462C5C">
        <w:rPr>
          <w:rFonts w:ascii="Arial" w:hAnsi="Arial" w:cs="Arial"/>
          <w:sz w:val="20"/>
          <w:szCs w:val="20"/>
        </w:rPr>
        <w:t xml:space="preserve">% of the attendees gave this </w:t>
      </w:r>
      <w:r>
        <w:rPr>
          <w:rFonts w:ascii="Arial" w:hAnsi="Arial" w:cs="Arial"/>
          <w:sz w:val="20"/>
          <w:szCs w:val="20"/>
        </w:rPr>
        <w:t>session</w:t>
      </w:r>
      <w:r w:rsidRPr="00462C5C">
        <w:rPr>
          <w:rFonts w:ascii="Arial" w:hAnsi="Arial" w:cs="Arial"/>
          <w:sz w:val="20"/>
          <w:szCs w:val="20"/>
        </w:rPr>
        <w:t xml:space="preserve"> a 4 or 5 rating</w:t>
      </w:r>
    </w:p>
    <w:p w14:paraId="28B542E8" w14:textId="77777777" w:rsidR="00B8155B" w:rsidRDefault="00B8155B" w:rsidP="00462C5C">
      <w:pPr>
        <w:tabs>
          <w:tab w:val="left" w:pos="1680"/>
        </w:tabs>
        <w:spacing w:after="0"/>
        <w:rPr>
          <w:rFonts w:ascii="Arial" w:hAnsi="Arial" w:cs="Arial"/>
          <w:sz w:val="20"/>
          <w:szCs w:val="20"/>
        </w:rPr>
      </w:pPr>
    </w:p>
    <w:p w14:paraId="5036E32C" w14:textId="4E47848F" w:rsidR="00462C5C" w:rsidRPr="00462C5C" w:rsidRDefault="00462C5C" w:rsidP="00462C5C">
      <w:pPr>
        <w:tabs>
          <w:tab w:val="left" w:pos="1680"/>
        </w:tabs>
        <w:spacing w:after="0"/>
        <w:rPr>
          <w:rFonts w:ascii="Arial" w:hAnsi="Arial" w:cs="Arial"/>
          <w:sz w:val="20"/>
          <w:szCs w:val="20"/>
        </w:rPr>
      </w:pPr>
      <w:r w:rsidRPr="00462C5C">
        <w:rPr>
          <w:rFonts w:ascii="Arial" w:hAnsi="Arial" w:cs="Arial"/>
          <w:sz w:val="20"/>
          <w:szCs w:val="20"/>
        </w:rPr>
        <w:t>Tax Considerations when Buying</w:t>
      </w:r>
    </w:p>
    <w:p w14:paraId="1B1B5B31" w14:textId="44E79BAF" w:rsidR="00925058" w:rsidRDefault="00462C5C" w:rsidP="00247010">
      <w:pPr>
        <w:tabs>
          <w:tab w:val="left" w:pos="1680"/>
        </w:tabs>
        <w:rPr>
          <w:rFonts w:ascii="Arial" w:hAnsi="Arial" w:cs="Arial"/>
          <w:sz w:val="20"/>
          <w:szCs w:val="20"/>
        </w:rPr>
      </w:pPr>
      <w:r w:rsidRPr="00462C5C">
        <w:rPr>
          <w:rFonts w:ascii="Arial" w:hAnsi="Arial" w:cs="Arial"/>
          <w:sz w:val="20"/>
          <w:szCs w:val="20"/>
        </w:rPr>
        <w:t xml:space="preserve"> or Selling a Business- Sari Strasburg</w:t>
      </w:r>
      <w:r w:rsidR="0043713E">
        <w:rPr>
          <w:rFonts w:ascii="Arial" w:hAnsi="Arial" w:cs="Arial"/>
          <w:sz w:val="20"/>
          <w:szCs w:val="20"/>
        </w:rPr>
        <w:t xml:space="preserve"> </w:t>
      </w:r>
      <w:r w:rsidR="00B8155B">
        <w:rPr>
          <w:rFonts w:ascii="Arial" w:hAnsi="Arial" w:cs="Arial"/>
          <w:sz w:val="20"/>
          <w:szCs w:val="20"/>
        </w:rPr>
        <w:tab/>
        <w:t xml:space="preserve">        4</w:t>
      </w:r>
      <w:r>
        <w:rPr>
          <w:rFonts w:ascii="Arial" w:hAnsi="Arial" w:cs="Arial"/>
          <w:sz w:val="20"/>
          <w:szCs w:val="20"/>
        </w:rPr>
        <w:t>1</w:t>
      </w:r>
      <w:r w:rsidR="00B8155B">
        <w:rPr>
          <w:rFonts w:ascii="Arial" w:hAnsi="Arial" w:cs="Arial"/>
          <w:sz w:val="20"/>
          <w:szCs w:val="20"/>
        </w:rPr>
        <w:t xml:space="preserve"> </w:t>
      </w:r>
      <w:r w:rsidR="00B8155B">
        <w:rPr>
          <w:rFonts w:ascii="Arial" w:hAnsi="Arial" w:cs="Arial"/>
          <w:sz w:val="20"/>
          <w:szCs w:val="20"/>
        </w:rPr>
        <w:tab/>
      </w:r>
      <w:r w:rsidR="00B8155B">
        <w:rPr>
          <w:rFonts w:ascii="Arial" w:hAnsi="Arial" w:cs="Arial"/>
          <w:sz w:val="20"/>
          <w:szCs w:val="20"/>
        </w:rPr>
        <w:tab/>
        <w:t xml:space="preserve">        </w:t>
      </w:r>
      <w:r w:rsidR="0043713E">
        <w:rPr>
          <w:rFonts w:ascii="Arial" w:hAnsi="Arial" w:cs="Arial"/>
          <w:sz w:val="20"/>
          <w:szCs w:val="20"/>
        </w:rPr>
        <w:t>4</w:t>
      </w:r>
      <w:r w:rsidR="00B8155B">
        <w:rPr>
          <w:rFonts w:ascii="Arial" w:hAnsi="Arial" w:cs="Arial"/>
          <w:sz w:val="20"/>
          <w:szCs w:val="20"/>
        </w:rPr>
        <w:tab/>
        <w:t xml:space="preserve"> </w:t>
      </w:r>
      <w:r w:rsidR="00B8155B">
        <w:rPr>
          <w:rFonts w:ascii="Arial" w:hAnsi="Arial" w:cs="Arial"/>
          <w:sz w:val="20"/>
          <w:szCs w:val="20"/>
        </w:rPr>
        <w:tab/>
        <w:t xml:space="preserve">                   </w:t>
      </w:r>
      <w:r>
        <w:rPr>
          <w:rFonts w:ascii="Arial" w:hAnsi="Arial" w:cs="Arial"/>
          <w:sz w:val="20"/>
          <w:szCs w:val="20"/>
        </w:rPr>
        <w:t>8</w:t>
      </w:r>
      <w:r w:rsidR="00B8155B">
        <w:rPr>
          <w:rFonts w:ascii="Arial" w:hAnsi="Arial" w:cs="Arial"/>
          <w:sz w:val="20"/>
          <w:szCs w:val="20"/>
        </w:rPr>
        <w:tab/>
      </w:r>
      <w:r w:rsidR="0043713E">
        <w:rPr>
          <w:rFonts w:ascii="Arial" w:hAnsi="Arial" w:cs="Arial"/>
          <w:sz w:val="20"/>
          <w:szCs w:val="20"/>
        </w:rPr>
        <w:t xml:space="preserve"> </w:t>
      </w:r>
      <w:r w:rsidR="00B8155B">
        <w:rPr>
          <w:rFonts w:ascii="Arial" w:hAnsi="Arial" w:cs="Arial"/>
          <w:sz w:val="20"/>
          <w:szCs w:val="20"/>
        </w:rPr>
        <w:tab/>
        <w:t xml:space="preserve">           </w:t>
      </w:r>
      <w:r w:rsidR="0043713E">
        <w:rPr>
          <w:rFonts w:ascii="Arial" w:hAnsi="Arial" w:cs="Arial"/>
          <w:sz w:val="20"/>
          <w:szCs w:val="20"/>
        </w:rPr>
        <w:t>29</w:t>
      </w:r>
    </w:p>
    <w:p w14:paraId="44BC816E" w14:textId="54280AC6" w:rsidR="0043713E" w:rsidRDefault="0043713E" w:rsidP="00247010">
      <w:pPr>
        <w:tabs>
          <w:tab w:val="left" w:pos="1680"/>
        </w:tabs>
        <w:rPr>
          <w:rFonts w:ascii="Arial" w:hAnsi="Arial" w:cs="Arial"/>
          <w:sz w:val="20"/>
          <w:szCs w:val="20"/>
        </w:rPr>
      </w:pPr>
      <w:r>
        <w:rPr>
          <w:rFonts w:ascii="Arial" w:hAnsi="Arial" w:cs="Arial"/>
          <w:sz w:val="20"/>
          <w:szCs w:val="20"/>
        </w:rPr>
        <w:tab/>
        <w:t>90.6% of the attendees gave this session a 4 or 5 rating</w:t>
      </w:r>
    </w:p>
    <w:p w14:paraId="131BEC17" w14:textId="77777777" w:rsidR="00B8155B" w:rsidRDefault="00B8155B" w:rsidP="00247010">
      <w:pPr>
        <w:tabs>
          <w:tab w:val="left" w:pos="1680"/>
        </w:tabs>
        <w:rPr>
          <w:rFonts w:ascii="Arial" w:hAnsi="Arial" w:cs="Arial"/>
          <w:sz w:val="20"/>
          <w:szCs w:val="20"/>
        </w:rPr>
      </w:pPr>
    </w:p>
    <w:p w14:paraId="1F322560" w14:textId="48495449" w:rsidR="0043713E" w:rsidRDefault="0043713E" w:rsidP="00247010">
      <w:pPr>
        <w:tabs>
          <w:tab w:val="left" w:pos="1680"/>
        </w:tabs>
        <w:rPr>
          <w:rFonts w:ascii="Arial" w:hAnsi="Arial" w:cs="Arial"/>
          <w:sz w:val="20"/>
          <w:szCs w:val="20"/>
        </w:rPr>
      </w:pPr>
      <w:r>
        <w:rPr>
          <w:rFonts w:ascii="Arial" w:hAnsi="Arial" w:cs="Arial"/>
          <w:sz w:val="20"/>
          <w:szCs w:val="20"/>
        </w:rPr>
        <w:t>Solar Net Metering – Richard Labrecque         39</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w:t>
      </w:r>
      <w:r>
        <w:rPr>
          <w:rFonts w:ascii="Arial" w:hAnsi="Arial" w:cs="Arial"/>
          <w:sz w:val="20"/>
          <w:szCs w:val="20"/>
        </w:rPr>
        <w:tab/>
      </w:r>
      <w:r>
        <w:rPr>
          <w:rFonts w:ascii="Arial" w:hAnsi="Arial" w:cs="Arial"/>
          <w:sz w:val="20"/>
          <w:szCs w:val="20"/>
        </w:rPr>
        <w:tab/>
      </w:r>
      <w:r w:rsidR="00B8155B">
        <w:rPr>
          <w:rFonts w:ascii="Arial" w:hAnsi="Arial" w:cs="Arial"/>
          <w:sz w:val="20"/>
          <w:szCs w:val="20"/>
        </w:rPr>
        <w:t xml:space="preserve">    </w:t>
      </w:r>
      <w:r>
        <w:rPr>
          <w:rFonts w:ascii="Arial" w:hAnsi="Arial" w:cs="Arial"/>
          <w:sz w:val="20"/>
          <w:szCs w:val="20"/>
        </w:rPr>
        <w:t xml:space="preserve">       20</w:t>
      </w:r>
    </w:p>
    <w:p w14:paraId="0A76978E" w14:textId="4F607F2C" w:rsidR="0043713E" w:rsidRPr="00462C5C" w:rsidRDefault="0043713E" w:rsidP="00247010">
      <w:pPr>
        <w:tabs>
          <w:tab w:val="left" w:pos="1680"/>
        </w:tabs>
        <w:rPr>
          <w:rFonts w:ascii="Arial" w:hAnsi="Arial" w:cs="Arial"/>
          <w:sz w:val="20"/>
          <w:szCs w:val="20"/>
        </w:rPr>
      </w:pPr>
      <w:r>
        <w:rPr>
          <w:rFonts w:ascii="Arial" w:hAnsi="Arial" w:cs="Arial"/>
          <w:sz w:val="20"/>
          <w:szCs w:val="20"/>
        </w:rPr>
        <w:tab/>
        <w:t>71.8% of the attendees gave this session a 4 or 5 rating</w:t>
      </w:r>
    </w:p>
    <w:p w14:paraId="0B4850AC" w14:textId="77777777" w:rsidR="00B8155B" w:rsidRDefault="00B8155B" w:rsidP="0043713E">
      <w:pPr>
        <w:tabs>
          <w:tab w:val="left" w:pos="1680"/>
        </w:tabs>
        <w:spacing w:after="0"/>
        <w:rPr>
          <w:rFonts w:ascii="Arial" w:hAnsi="Arial" w:cs="Arial"/>
          <w:sz w:val="20"/>
          <w:szCs w:val="20"/>
        </w:rPr>
      </w:pPr>
    </w:p>
    <w:p w14:paraId="4DEF61D5" w14:textId="313CF9CF" w:rsidR="00925058" w:rsidRPr="0043713E" w:rsidRDefault="0043713E" w:rsidP="0043713E">
      <w:pPr>
        <w:tabs>
          <w:tab w:val="left" w:pos="1680"/>
        </w:tabs>
        <w:spacing w:after="0"/>
        <w:rPr>
          <w:rFonts w:ascii="Arial" w:hAnsi="Arial" w:cs="Arial"/>
          <w:sz w:val="20"/>
          <w:szCs w:val="20"/>
        </w:rPr>
      </w:pPr>
      <w:r w:rsidRPr="0043713E">
        <w:rPr>
          <w:rFonts w:ascii="Arial" w:hAnsi="Arial" w:cs="Arial"/>
          <w:sz w:val="20"/>
          <w:szCs w:val="20"/>
        </w:rPr>
        <w:t xml:space="preserve">NHES Web Reporting &amp; Audit Issues – </w:t>
      </w:r>
      <w:r>
        <w:rPr>
          <w:rFonts w:ascii="Arial" w:hAnsi="Arial" w:cs="Arial"/>
          <w:sz w:val="20"/>
          <w:szCs w:val="20"/>
        </w:rPr>
        <w:tab/>
      </w:r>
      <w:r>
        <w:rPr>
          <w:rFonts w:ascii="Arial" w:hAnsi="Arial" w:cs="Arial"/>
          <w:sz w:val="20"/>
          <w:szCs w:val="20"/>
        </w:rPr>
        <w:tab/>
      </w:r>
    </w:p>
    <w:p w14:paraId="7A55EC1C" w14:textId="45BDFD74" w:rsidR="0043713E" w:rsidRPr="0043713E" w:rsidRDefault="0043713E" w:rsidP="0043713E">
      <w:pPr>
        <w:tabs>
          <w:tab w:val="left" w:pos="1680"/>
        </w:tabs>
        <w:spacing w:after="0"/>
        <w:rPr>
          <w:rFonts w:ascii="Arial" w:hAnsi="Arial" w:cs="Arial"/>
          <w:sz w:val="20"/>
          <w:szCs w:val="20"/>
        </w:rPr>
      </w:pPr>
      <w:r w:rsidRPr="0043713E">
        <w:rPr>
          <w:rFonts w:ascii="Arial" w:hAnsi="Arial" w:cs="Arial"/>
          <w:sz w:val="20"/>
          <w:szCs w:val="20"/>
        </w:rPr>
        <w:t>Wayne and Janet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37</w:t>
      </w:r>
      <w:r>
        <w:rPr>
          <w:rFonts w:ascii="Arial" w:hAnsi="Arial" w:cs="Arial"/>
          <w:sz w:val="20"/>
          <w:szCs w:val="20"/>
        </w:rPr>
        <w:tab/>
      </w:r>
      <w:r>
        <w:rPr>
          <w:rFonts w:ascii="Arial" w:hAnsi="Arial" w:cs="Arial"/>
          <w:sz w:val="20"/>
          <w:szCs w:val="20"/>
        </w:rPr>
        <w:tab/>
        <w:t xml:space="preserve">         3</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5                            29</w:t>
      </w:r>
      <w:r>
        <w:rPr>
          <w:rFonts w:ascii="Arial" w:hAnsi="Arial" w:cs="Arial"/>
          <w:sz w:val="20"/>
          <w:szCs w:val="20"/>
        </w:rPr>
        <w:tab/>
      </w:r>
    </w:p>
    <w:p w14:paraId="689761FD" w14:textId="10327997" w:rsidR="00925058" w:rsidRPr="0043713E" w:rsidRDefault="0043713E" w:rsidP="00247010">
      <w:pPr>
        <w:tabs>
          <w:tab w:val="left" w:pos="1680"/>
        </w:tabs>
        <w:rPr>
          <w:rFonts w:ascii="Arial" w:hAnsi="Arial" w:cs="Arial"/>
          <w:sz w:val="20"/>
          <w:szCs w:val="20"/>
        </w:rPr>
      </w:pPr>
      <w:r>
        <w:tab/>
      </w:r>
      <w:r w:rsidRPr="0043713E">
        <w:rPr>
          <w:rFonts w:ascii="Arial" w:hAnsi="Arial" w:cs="Arial"/>
          <w:sz w:val="20"/>
          <w:szCs w:val="20"/>
        </w:rPr>
        <w:t>91.1% of the attendees gave this session a 4 or 5 rating</w:t>
      </w:r>
      <w:r w:rsidRPr="0043713E">
        <w:rPr>
          <w:rFonts w:ascii="Arial" w:hAnsi="Arial" w:cs="Arial"/>
          <w:sz w:val="20"/>
          <w:szCs w:val="20"/>
        </w:rPr>
        <w:tab/>
      </w:r>
    </w:p>
    <w:p w14:paraId="473562CC" w14:textId="661C069F" w:rsidR="007A29B8" w:rsidRDefault="007A29B8" w:rsidP="00247010">
      <w:pPr>
        <w:tabs>
          <w:tab w:val="left" w:pos="1680"/>
        </w:tabs>
      </w:pPr>
    </w:p>
    <w:p w14:paraId="6C6BBFEA" w14:textId="77777777" w:rsidR="00EA7F04" w:rsidRDefault="00964277" w:rsidP="00247010">
      <w:pPr>
        <w:tabs>
          <w:tab w:val="left" w:pos="1680"/>
        </w:tabs>
        <w:rPr>
          <w:rFonts w:ascii="Arial" w:hAnsi="Arial" w:cs="Arial"/>
          <w:b/>
          <w:sz w:val="20"/>
          <w:szCs w:val="20"/>
        </w:rPr>
      </w:pPr>
      <w:r w:rsidRPr="00EA7F04">
        <w:rPr>
          <w:rFonts w:ascii="Arial" w:hAnsi="Arial" w:cs="Arial"/>
          <w:b/>
          <w:sz w:val="20"/>
          <w:szCs w:val="20"/>
        </w:rPr>
        <w:t>Some comments:</w:t>
      </w:r>
    </w:p>
    <w:p w14:paraId="73B0FA27" w14:textId="2FEEBA2D" w:rsidR="00EA7F04" w:rsidRPr="00EA7F04" w:rsidRDefault="00EA7F04" w:rsidP="00247010">
      <w:pPr>
        <w:tabs>
          <w:tab w:val="left" w:pos="1680"/>
        </w:tabs>
        <w:rPr>
          <w:rFonts w:ascii="Arial" w:hAnsi="Arial" w:cs="Arial"/>
          <w:b/>
          <w:sz w:val="20"/>
          <w:szCs w:val="20"/>
        </w:rPr>
      </w:pPr>
      <w:r>
        <w:rPr>
          <w:rFonts w:ascii="Arial" w:hAnsi="Arial" w:cs="Arial"/>
          <w:sz w:val="20"/>
          <w:szCs w:val="20"/>
        </w:rPr>
        <w:t>Love Peter Colbath!</w:t>
      </w:r>
    </w:p>
    <w:p w14:paraId="62C638E8" w14:textId="4A0317B3" w:rsidR="00EA7F04" w:rsidRDefault="00EA7F04" w:rsidP="00247010">
      <w:pPr>
        <w:tabs>
          <w:tab w:val="left" w:pos="1680"/>
        </w:tabs>
        <w:rPr>
          <w:rFonts w:ascii="Arial" w:hAnsi="Arial" w:cs="Arial"/>
          <w:sz w:val="20"/>
          <w:szCs w:val="20"/>
        </w:rPr>
      </w:pPr>
      <w:r>
        <w:rPr>
          <w:rFonts w:ascii="Arial" w:hAnsi="Arial" w:cs="Arial"/>
          <w:sz w:val="20"/>
          <w:szCs w:val="20"/>
        </w:rPr>
        <w:t>Obstructed view – second screen needed</w:t>
      </w:r>
    </w:p>
    <w:p w14:paraId="26714113" w14:textId="210ADA2D" w:rsidR="00EA7F04" w:rsidRDefault="00EA7F04" w:rsidP="00247010">
      <w:pPr>
        <w:tabs>
          <w:tab w:val="left" w:pos="1680"/>
        </w:tabs>
        <w:rPr>
          <w:rFonts w:ascii="Arial" w:hAnsi="Arial" w:cs="Arial"/>
          <w:sz w:val="20"/>
          <w:szCs w:val="20"/>
        </w:rPr>
      </w:pPr>
      <w:r>
        <w:rPr>
          <w:rFonts w:ascii="Arial" w:hAnsi="Arial" w:cs="Arial"/>
          <w:sz w:val="20"/>
          <w:szCs w:val="20"/>
        </w:rPr>
        <w:t>Speaker very dry</w:t>
      </w:r>
    </w:p>
    <w:p w14:paraId="3860AB18" w14:textId="3038F4F4" w:rsidR="00EA7F04" w:rsidRDefault="00EA7F04" w:rsidP="00247010">
      <w:pPr>
        <w:tabs>
          <w:tab w:val="left" w:pos="1680"/>
        </w:tabs>
        <w:rPr>
          <w:rFonts w:ascii="Arial" w:hAnsi="Arial" w:cs="Arial"/>
          <w:sz w:val="20"/>
          <w:szCs w:val="20"/>
        </w:rPr>
      </w:pPr>
      <w:r>
        <w:rPr>
          <w:rFonts w:ascii="Arial" w:hAnsi="Arial" w:cs="Arial"/>
          <w:sz w:val="20"/>
          <w:szCs w:val="20"/>
        </w:rPr>
        <w:t>Insufficient time allotted</w:t>
      </w:r>
    </w:p>
    <w:p w14:paraId="04B730B7" w14:textId="4584A8CC" w:rsidR="00EA7F04" w:rsidRDefault="00EA7F04" w:rsidP="00247010">
      <w:pPr>
        <w:tabs>
          <w:tab w:val="left" w:pos="1680"/>
        </w:tabs>
        <w:rPr>
          <w:rFonts w:ascii="Arial" w:hAnsi="Arial" w:cs="Arial"/>
          <w:sz w:val="20"/>
          <w:szCs w:val="20"/>
        </w:rPr>
      </w:pPr>
      <w:r>
        <w:rPr>
          <w:rFonts w:ascii="Arial" w:hAnsi="Arial" w:cs="Arial"/>
          <w:sz w:val="20"/>
          <w:szCs w:val="20"/>
        </w:rPr>
        <w:t>Questions from the floor need to be repeated through the mic</w:t>
      </w:r>
    </w:p>
    <w:p w14:paraId="0D4C7A78" w14:textId="77777777" w:rsidR="00EA7F04" w:rsidRPr="00964277" w:rsidRDefault="00EA7F04" w:rsidP="00247010">
      <w:pPr>
        <w:tabs>
          <w:tab w:val="left" w:pos="1680"/>
        </w:tabs>
        <w:rPr>
          <w:rFonts w:ascii="Arial" w:hAnsi="Arial" w:cs="Arial"/>
          <w:sz w:val="20"/>
          <w:szCs w:val="20"/>
        </w:rPr>
      </w:pPr>
    </w:p>
    <w:p w14:paraId="5C36EBC9" w14:textId="3FF416E1" w:rsidR="007A29B8" w:rsidRPr="00964277" w:rsidRDefault="00EA7F04" w:rsidP="00247010">
      <w:pPr>
        <w:tabs>
          <w:tab w:val="left" w:pos="1680"/>
        </w:tabs>
        <w:rPr>
          <w:rFonts w:ascii="Arial" w:hAnsi="Arial" w:cs="Arial"/>
          <w:sz w:val="20"/>
          <w:szCs w:val="20"/>
        </w:rPr>
      </w:pPr>
      <w:r>
        <w:rPr>
          <w:rFonts w:ascii="Arial" w:hAnsi="Arial" w:cs="Arial"/>
          <w:sz w:val="20"/>
          <w:szCs w:val="20"/>
        </w:rPr>
        <w:t>Please keep in mind that your evaluations are extremely important to the officers and directors on NH NATP.   We value your opinion.  And we use your opinions in the planning of future seminars.  As an organization vested in the importance of education and learning, we realize that not all subject matter may be useful to all attendees because of the various needs of each attendee and their particula</w:t>
      </w:r>
      <w:r w:rsidR="00853934">
        <w:rPr>
          <w:rFonts w:ascii="Arial" w:hAnsi="Arial" w:cs="Arial"/>
          <w:sz w:val="20"/>
          <w:szCs w:val="20"/>
        </w:rPr>
        <w:t>r</w:t>
      </w:r>
      <w:r>
        <w:rPr>
          <w:rFonts w:ascii="Arial" w:hAnsi="Arial" w:cs="Arial"/>
          <w:sz w:val="20"/>
          <w:szCs w:val="20"/>
        </w:rPr>
        <w:t xml:space="preserve"> </w:t>
      </w:r>
      <w:r w:rsidR="00853934">
        <w:rPr>
          <w:rFonts w:ascii="Arial" w:hAnsi="Arial" w:cs="Arial"/>
          <w:sz w:val="20"/>
          <w:szCs w:val="20"/>
        </w:rPr>
        <w:t>f</w:t>
      </w:r>
      <w:r>
        <w:rPr>
          <w:rFonts w:ascii="Arial" w:hAnsi="Arial" w:cs="Arial"/>
          <w:sz w:val="20"/>
          <w:szCs w:val="20"/>
        </w:rPr>
        <w:t xml:space="preserve">ocus in their </w:t>
      </w:r>
      <w:r w:rsidR="00853934">
        <w:rPr>
          <w:rFonts w:ascii="Arial" w:hAnsi="Arial" w:cs="Arial"/>
          <w:sz w:val="20"/>
          <w:szCs w:val="20"/>
        </w:rPr>
        <w:t xml:space="preserve">own </w:t>
      </w:r>
      <w:r>
        <w:rPr>
          <w:rFonts w:ascii="Arial" w:hAnsi="Arial" w:cs="Arial"/>
          <w:sz w:val="20"/>
          <w:szCs w:val="20"/>
        </w:rPr>
        <w:t>tax preparation</w:t>
      </w:r>
      <w:r w:rsidR="00853934">
        <w:rPr>
          <w:rFonts w:ascii="Arial" w:hAnsi="Arial" w:cs="Arial"/>
          <w:sz w:val="20"/>
          <w:szCs w:val="20"/>
        </w:rPr>
        <w:t>s</w:t>
      </w:r>
      <w:r>
        <w:rPr>
          <w:rFonts w:ascii="Arial" w:hAnsi="Arial" w:cs="Arial"/>
          <w:sz w:val="20"/>
          <w:szCs w:val="20"/>
        </w:rPr>
        <w:t xml:space="preserve">.  </w:t>
      </w:r>
      <w:r w:rsidR="00853934">
        <w:rPr>
          <w:rFonts w:ascii="Arial" w:hAnsi="Arial" w:cs="Arial"/>
          <w:sz w:val="20"/>
          <w:szCs w:val="20"/>
        </w:rPr>
        <w:t xml:space="preserve">We do honor requests for specific subject matters. </w:t>
      </w:r>
      <w:r w:rsidR="00853934">
        <w:rPr>
          <w:rFonts w:ascii="Arial" w:hAnsi="Arial" w:cs="Arial"/>
          <w:sz w:val="20"/>
          <w:szCs w:val="20"/>
        </w:rPr>
        <w:lastRenderedPageBreak/>
        <w:t>T</w:t>
      </w:r>
      <w:r>
        <w:rPr>
          <w:rFonts w:ascii="Arial" w:hAnsi="Arial" w:cs="Arial"/>
          <w:sz w:val="20"/>
          <w:szCs w:val="20"/>
        </w:rPr>
        <w:t xml:space="preserve">he Education Committee of NH NATP works hard to provide educational seminars </w:t>
      </w:r>
      <w:r w:rsidR="00853934">
        <w:rPr>
          <w:rFonts w:ascii="Arial" w:hAnsi="Arial" w:cs="Arial"/>
          <w:sz w:val="20"/>
          <w:szCs w:val="20"/>
        </w:rPr>
        <w:t xml:space="preserve">and speakers </w:t>
      </w:r>
      <w:r>
        <w:rPr>
          <w:rFonts w:ascii="Arial" w:hAnsi="Arial" w:cs="Arial"/>
          <w:sz w:val="20"/>
          <w:szCs w:val="20"/>
        </w:rPr>
        <w:t xml:space="preserve">that </w:t>
      </w:r>
      <w:r w:rsidR="00853934">
        <w:rPr>
          <w:rFonts w:ascii="Arial" w:hAnsi="Arial" w:cs="Arial"/>
          <w:sz w:val="20"/>
          <w:szCs w:val="20"/>
        </w:rPr>
        <w:t>appeal to as many members as possible.</w:t>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r w:rsidR="00B8155B" w:rsidRPr="00964277">
        <w:rPr>
          <w:rFonts w:ascii="Arial" w:hAnsi="Arial" w:cs="Arial"/>
          <w:sz w:val="20"/>
          <w:szCs w:val="20"/>
        </w:rPr>
        <w:tab/>
      </w:r>
    </w:p>
    <w:p w14:paraId="2257032C" w14:textId="57A65626" w:rsidR="007A29B8" w:rsidRPr="00853934" w:rsidRDefault="00853934" w:rsidP="00853934">
      <w:pPr>
        <w:tabs>
          <w:tab w:val="left" w:pos="1680"/>
        </w:tabs>
        <w:jc w:val="center"/>
        <w:rPr>
          <w:rFonts w:ascii="Arial" w:hAnsi="Arial" w:cs="Arial"/>
          <w:b/>
          <w:sz w:val="20"/>
          <w:szCs w:val="20"/>
        </w:rPr>
      </w:pPr>
      <w:r w:rsidRPr="00853934">
        <w:rPr>
          <w:rFonts w:ascii="Arial" w:hAnsi="Arial" w:cs="Arial"/>
          <w:b/>
          <w:sz w:val="20"/>
          <w:szCs w:val="20"/>
        </w:rPr>
        <w:t>KUDOS to the Education Committee.  You have an excellent track record of providing quality education!</w:t>
      </w:r>
    </w:p>
    <w:p w14:paraId="7385C0C8" w14:textId="77777777" w:rsidR="002B7365" w:rsidRDefault="002B7365" w:rsidP="00247010">
      <w:pPr>
        <w:tabs>
          <w:tab w:val="left" w:pos="1680"/>
        </w:tabs>
        <w:rPr>
          <w:rFonts w:ascii="Arial" w:hAnsi="Arial" w:cs="Arial"/>
          <w:sz w:val="20"/>
          <w:szCs w:val="20"/>
        </w:rPr>
        <w:sectPr w:rsidR="002B7365" w:rsidSect="00A802BB">
          <w:type w:val="continuous"/>
          <w:pgSz w:w="12240" w:h="15840" w:code="1"/>
          <w:pgMar w:top="720" w:right="576" w:bottom="720" w:left="576" w:header="360" w:footer="720" w:gutter="0"/>
          <w:cols w:space="504"/>
          <w:titlePg/>
          <w:docGrid w:linePitch="360"/>
        </w:sectPr>
      </w:pPr>
    </w:p>
    <w:p w14:paraId="436E4521" w14:textId="2079963F" w:rsidR="007A29B8" w:rsidRDefault="002B7365" w:rsidP="00247010">
      <w:pPr>
        <w:tabs>
          <w:tab w:val="left" w:pos="1680"/>
        </w:tabs>
        <w:rPr>
          <w:rFonts w:ascii="Arial" w:hAnsi="Arial" w:cs="Arial"/>
          <w:sz w:val="20"/>
          <w:szCs w:val="20"/>
        </w:rPr>
      </w:pPr>
      <w:r>
        <w:rPr>
          <w:rFonts w:ascii="Arial" w:hAnsi="Arial" w:cs="Arial"/>
          <w:sz w:val="20"/>
          <w:szCs w:val="20"/>
        </w:rPr>
        <w:lastRenderedPageBreak/>
        <w:t>Late Christmas Riddle…………</w:t>
      </w:r>
    </w:p>
    <w:p w14:paraId="4A5C0A32" w14:textId="77777777" w:rsidR="002B7365" w:rsidRDefault="002B7365" w:rsidP="00247010">
      <w:pPr>
        <w:tabs>
          <w:tab w:val="left" w:pos="1680"/>
        </w:tabs>
        <w:rPr>
          <w:rFonts w:ascii="Arial" w:hAnsi="Arial" w:cs="Arial"/>
          <w:sz w:val="20"/>
          <w:szCs w:val="20"/>
        </w:rPr>
      </w:pPr>
      <w:r>
        <w:rPr>
          <w:rFonts w:ascii="Arial" w:hAnsi="Arial" w:cs="Arial"/>
          <w:sz w:val="20"/>
          <w:szCs w:val="20"/>
        </w:rPr>
        <w:t xml:space="preserve">How does Santa’s accountant value his sleigh?    </w:t>
      </w:r>
    </w:p>
    <w:p w14:paraId="31D56A3B" w14:textId="774FC596" w:rsidR="002B7365" w:rsidRPr="00964277" w:rsidRDefault="002B7365" w:rsidP="00247010">
      <w:pPr>
        <w:tabs>
          <w:tab w:val="left" w:pos="1680"/>
        </w:tabs>
        <w:rPr>
          <w:rFonts w:ascii="Arial" w:hAnsi="Arial" w:cs="Arial"/>
          <w:sz w:val="20"/>
          <w:szCs w:val="20"/>
        </w:rPr>
      </w:pPr>
      <w:r>
        <w:rPr>
          <w:rFonts w:ascii="Arial" w:hAnsi="Arial" w:cs="Arial"/>
          <w:sz w:val="20"/>
          <w:szCs w:val="20"/>
        </w:rPr>
        <w:lastRenderedPageBreak/>
        <w:t xml:space="preserve">     (Answer – Net Present Value)</w:t>
      </w:r>
    </w:p>
    <w:p w14:paraId="760FE8F4" w14:textId="77777777" w:rsidR="007A29B8" w:rsidRDefault="007A29B8" w:rsidP="00CA0045">
      <w:pPr>
        <w:pStyle w:val="NoSpacing"/>
        <w:rPr>
          <w:rFonts w:ascii="Arial" w:hAnsi="Arial" w:cs="Arial"/>
          <w:b/>
          <w:sz w:val="24"/>
          <w:szCs w:val="24"/>
          <w:u w:val="single"/>
        </w:rPr>
      </w:pPr>
    </w:p>
    <w:p w14:paraId="494E7329" w14:textId="77777777" w:rsidR="007A29B8" w:rsidRDefault="007A29B8" w:rsidP="00CA0045">
      <w:pPr>
        <w:pStyle w:val="NoSpacing"/>
        <w:rPr>
          <w:rFonts w:ascii="Arial" w:hAnsi="Arial" w:cs="Arial"/>
          <w:b/>
          <w:sz w:val="24"/>
          <w:szCs w:val="24"/>
          <w:u w:val="single"/>
        </w:rPr>
        <w:sectPr w:rsidR="007A29B8" w:rsidSect="002B7365">
          <w:type w:val="continuous"/>
          <w:pgSz w:w="12240" w:h="15840" w:code="1"/>
          <w:pgMar w:top="720" w:right="576" w:bottom="720" w:left="576" w:header="360" w:footer="720" w:gutter="0"/>
          <w:cols w:num="2" w:space="504"/>
          <w:titlePg/>
          <w:docGrid w:linePitch="360"/>
        </w:sectPr>
      </w:pPr>
    </w:p>
    <w:p w14:paraId="39823B8D" w14:textId="18F6A617" w:rsidR="00CA0045" w:rsidRDefault="00CA0045" w:rsidP="00CA0045">
      <w:pPr>
        <w:pStyle w:val="NoSpacing"/>
        <w:rPr>
          <w:rFonts w:ascii="Arial" w:hAnsi="Arial" w:cs="Arial"/>
          <w:b/>
          <w:sz w:val="24"/>
          <w:szCs w:val="24"/>
          <w:u w:val="single"/>
        </w:rPr>
      </w:pPr>
    </w:p>
    <w:p w14:paraId="0274652A" w14:textId="67E5D4E6" w:rsidR="002520AC" w:rsidRDefault="002520AC" w:rsidP="00247010">
      <w:pPr>
        <w:tabs>
          <w:tab w:val="left" w:pos="1680"/>
        </w:tabs>
        <w:rPr>
          <w:rFonts w:ascii="Arial" w:hAnsi="Arial" w:cs="Arial"/>
          <w:sz w:val="20"/>
          <w:szCs w:val="20"/>
        </w:rPr>
      </w:pPr>
      <w:r>
        <w:rPr>
          <w:rFonts w:ascii="Arial" w:hAnsi="Arial" w:cs="Arial"/>
          <w:noProof/>
          <w:sz w:val="20"/>
          <w:szCs w:val="20"/>
        </w:rPr>
        <mc:AlternateContent>
          <mc:Choice Requires="wpg">
            <w:drawing>
              <wp:inline distT="0" distB="0" distL="0" distR="0" wp14:anchorId="15BF2404" wp14:editId="30B87F36">
                <wp:extent cx="1356360" cy="1285883"/>
                <wp:effectExtent l="0" t="0" r="0" b="9525"/>
                <wp:docPr id="9" name="Group 9"/>
                <wp:cNvGraphicFramePr/>
                <a:graphic xmlns:a="http://schemas.openxmlformats.org/drawingml/2006/main">
                  <a:graphicData uri="http://schemas.microsoft.com/office/word/2010/wordprocessingGroup">
                    <wpg:wgp>
                      <wpg:cNvGrpSpPr/>
                      <wpg:grpSpPr>
                        <a:xfrm>
                          <a:off x="0" y="0"/>
                          <a:ext cx="1356360" cy="1285883"/>
                          <a:chOff x="0" y="0"/>
                          <a:chExt cx="1758315" cy="1767840"/>
                        </a:xfrm>
                      </wpg:grpSpPr>
                      <pic:pic xmlns:pic="http://schemas.openxmlformats.org/drawingml/2006/picture">
                        <pic:nvPicPr>
                          <pic:cNvPr id="2" name="Picture 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8"/>
                              </a:ext>
                            </a:extLst>
                          </a:blip>
                          <a:stretch>
                            <a:fillRect/>
                          </a:stretch>
                        </pic:blipFill>
                        <pic:spPr>
                          <a:xfrm>
                            <a:off x="0" y="0"/>
                            <a:ext cx="1758315" cy="1767840"/>
                          </a:xfrm>
                          <a:prstGeom prst="rect">
                            <a:avLst/>
                          </a:prstGeom>
                        </pic:spPr>
                      </pic:pic>
                      <wps:wsp>
                        <wps:cNvPr id="4" name="Text Box 4"/>
                        <wps:cNvSpPr txBox="1"/>
                        <wps:spPr>
                          <a:xfrm flipV="1">
                            <a:off x="0" y="1704985"/>
                            <a:ext cx="1758315" cy="62855"/>
                          </a:xfrm>
                          <a:prstGeom prst="rect">
                            <a:avLst/>
                          </a:prstGeom>
                          <a:solidFill>
                            <a:prstClr val="white"/>
                          </a:solidFill>
                          <a:ln>
                            <a:noFill/>
                          </a:ln>
                        </wps:spPr>
                        <wps:txbx>
                          <w:txbxContent>
                            <w:p w14:paraId="3D00D843" w14:textId="24A6D8EF" w:rsidR="002520AC" w:rsidRPr="002520AC" w:rsidRDefault="002520AC">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BF2404" id="Group 9" o:spid="_x0000_s1026" style="width:106.8pt;height:101.25pt;mso-position-horizontal-relative:char;mso-position-vertical-relative:line" coordsize="17583,17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583;height:17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">
                  <v:imagedata r:id="rId19" o:title=""/>
                </v:shape>
                <v:shapetype id="_x0000_t202" coordsize="21600,21600" o:spt="202" path="m,l,21600r21600,l21600,xe">
                  <v:stroke joinstyle="miter"/>
                  <v:path gradientshapeok="t" o:connecttype="rect"/>
                </v:shapetype>
                <v:shape id="Text Box 4" o:spid="_x0000_s1028" type="#_x0000_t202" style="position:absolute;top:17049;width:17583;height:6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jmxAAAANoAAAAPAAAAZHJzL2Rvd25yZXYueG1sRI9Pa8JA&#10;FMTvQr/D8gq9iG6UKh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PveaObEAAAA2gAAAA8A&#10;AAAAAAAAAAAAAAAABwIAAGRycy9kb3ducmV2LnhtbFBLBQYAAAAAAwADALcAAAD4AgAAAAA=&#10;" stroked="f">
                  <v:textbox>
                    <w:txbxContent>
                      <w:p w14:paraId="3D00D843" w14:textId="24A6D8EF" w:rsidR="002520AC" w:rsidRPr="002520AC" w:rsidRDefault="002520AC">
                        <w:pPr>
                          <w:rPr>
                            <w:szCs w:val="18"/>
                          </w:rPr>
                        </w:pPr>
                      </w:p>
                    </w:txbxContent>
                  </v:textbox>
                </v:shape>
                <w10:anchorlock/>
              </v:group>
            </w:pict>
          </mc:Fallback>
        </mc:AlternateContent>
      </w:r>
    </w:p>
    <w:p w14:paraId="0EE21EF5" w14:textId="410B255C" w:rsidR="003A2FC8" w:rsidRPr="002B7365" w:rsidRDefault="002B7365" w:rsidP="003A2FC8">
      <w:pPr>
        <w:rPr>
          <w:b/>
          <w:szCs w:val="18"/>
        </w:rPr>
      </w:pPr>
      <w:r>
        <w:rPr>
          <w:szCs w:val="18"/>
        </w:rPr>
        <w:t xml:space="preserve"> </w:t>
      </w:r>
      <w:r w:rsidRPr="002B7365">
        <w:rPr>
          <w:rFonts w:ascii="Arial" w:hAnsi="Arial" w:cs="Arial"/>
          <w:b/>
          <w:sz w:val="24"/>
          <w:szCs w:val="24"/>
        </w:rPr>
        <w:t>Tidbits………………………………</w:t>
      </w:r>
      <w:r w:rsidRPr="002B7365">
        <w:rPr>
          <w:b/>
          <w:szCs w:val="18"/>
        </w:rPr>
        <w:t>.</w:t>
      </w:r>
    </w:p>
    <w:p w14:paraId="3408E298" w14:textId="58242C7F" w:rsidR="00DC4C46" w:rsidRPr="00AB6D71" w:rsidRDefault="002B7365" w:rsidP="00247010">
      <w:pPr>
        <w:tabs>
          <w:tab w:val="left" w:pos="1680"/>
        </w:tabs>
        <w:rPr>
          <w:rFonts w:ascii="Arial" w:hAnsi="Arial" w:cs="Arial"/>
          <w:b/>
          <w:sz w:val="20"/>
          <w:szCs w:val="20"/>
        </w:rPr>
      </w:pPr>
      <w:r w:rsidRPr="00AB6D71">
        <w:rPr>
          <w:rFonts w:ascii="Arial" w:hAnsi="Arial" w:cs="Arial"/>
          <w:b/>
          <w:sz w:val="20"/>
          <w:szCs w:val="20"/>
        </w:rPr>
        <w:t>IRS Closes Transcript Faxing Service to Boost Security</w:t>
      </w:r>
    </w:p>
    <w:p w14:paraId="7ECBF9B3" w14:textId="09712658" w:rsidR="002B7365" w:rsidRDefault="002B7365" w:rsidP="00247010">
      <w:pPr>
        <w:tabs>
          <w:tab w:val="left" w:pos="1680"/>
        </w:tabs>
        <w:rPr>
          <w:rFonts w:ascii="Arial" w:hAnsi="Arial" w:cs="Arial"/>
          <w:sz w:val="20"/>
          <w:szCs w:val="20"/>
        </w:rPr>
      </w:pPr>
      <w:r>
        <w:rPr>
          <w:rFonts w:ascii="Arial" w:hAnsi="Arial" w:cs="Arial"/>
          <w:sz w:val="20"/>
          <w:szCs w:val="20"/>
        </w:rPr>
        <w:t>To increase information security, the IRS will stop its tax transcript faxing service as of February 4, 2019.</w:t>
      </w:r>
    </w:p>
    <w:p w14:paraId="7A52D4F8" w14:textId="79B44DE7" w:rsidR="002B7365" w:rsidRDefault="002B7365" w:rsidP="00247010">
      <w:pPr>
        <w:tabs>
          <w:tab w:val="left" w:pos="1680"/>
        </w:tabs>
        <w:rPr>
          <w:rFonts w:ascii="Arial" w:hAnsi="Arial" w:cs="Arial"/>
          <w:sz w:val="20"/>
          <w:szCs w:val="20"/>
        </w:rPr>
      </w:pPr>
      <w:r>
        <w:rPr>
          <w:rFonts w:ascii="Arial" w:hAnsi="Arial" w:cs="Arial"/>
          <w:sz w:val="20"/>
          <w:szCs w:val="20"/>
        </w:rPr>
        <w:t xml:space="preserve">The IRS said that it worked with the tax prep community to agree that the move will meet practitioners’ needs in e-filing individual returns while further safeguarding taxpayer data.  </w:t>
      </w:r>
    </w:p>
    <w:p w14:paraId="6847C94A" w14:textId="054D1E8F" w:rsidR="002B7365" w:rsidRDefault="002B7365" w:rsidP="00247010">
      <w:pPr>
        <w:tabs>
          <w:tab w:val="left" w:pos="1680"/>
        </w:tabs>
        <w:rPr>
          <w:rFonts w:ascii="Arial" w:hAnsi="Arial" w:cs="Arial"/>
          <w:sz w:val="20"/>
          <w:szCs w:val="20"/>
        </w:rPr>
      </w:pPr>
      <w:r>
        <w:rPr>
          <w:rFonts w:ascii="Arial" w:hAnsi="Arial" w:cs="Arial"/>
          <w:sz w:val="20"/>
          <w:szCs w:val="20"/>
        </w:rPr>
        <w:t xml:space="preserve">Cybercriminals who steal transcripts </w:t>
      </w:r>
      <w:r w:rsidR="00EE29C6">
        <w:rPr>
          <w:rFonts w:ascii="Arial" w:hAnsi="Arial" w:cs="Arial"/>
          <w:sz w:val="20"/>
          <w:szCs w:val="20"/>
        </w:rPr>
        <w:t xml:space="preserve">use them to file fraudulent returns that are difficult to detect because they closely mirror a legitimate return.  In September, the iRS began to </w:t>
      </w:r>
      <w:r w:rsidR="00EE29C6" w:rsidRPr="00EE29C6">
        <w:rPr>
          <w:rFonts w:ascii="Arial" w:hAnsi="Arial" w:cs="Arial"/>
          <w:sz w:val="20"/>
          <w:szCs w:val="20"/>
          <w:u w:val="single"/>
        </w:rPr>
        <w:t>mask personally identifiable information</w:t>
      </w:r>
      <w:r w:rsidR="00EE29C6">
        <w:rPr>
          <w:rFonts w:ascii="Arial" w:hAnsi="Arial" w:cs="Arial"/>
          <w:sz w:val="20"/>
          <w:szCs w:val="20"/>
        </w:rPr>
        <w:t xml:space="preserve"> on the transcript.</w:t>
      </w:r>
    </w:p>
    <w:p w14:paraId="7A99F8BC" w14:textId="7999C541" w:rsidR="00EE29C6" w:rsidRDefault="00EE29C6" w:rsidP="00247010">
      <w:pPr>
        <w:tabs>
          <w:tab w:val="left" w:pos="1680"/>
        </w:tabs>
        <w:rPr>
          <w:rFonts w:ascii="Arial" w:hAnsi="Arial" w:cs="Arial"/>
          <w:sz w:val="20"/>
          <w:szCs w:val="20"/>
        </w:rPr>
      </w:pPr>
      <w:r>
        <w:rPr>
          <w:rFonts w:ascii="Arial" w:hAnsi="Arial" w:cs="Arial"/>
          <w:sz w:val="20"/>
          <w:szCs w:val="20"/>
        </w:rPr>
        <w:t xml:space="preserve">Discontinuation of the faxing service also applies to business tax transcripts.  Business tax transcripts are not masked, however.  </w:t>
      </w:r>
    </w:p>
    <w:p w14:paraId="1B314B12" w14:textId="1E6562AC" w:rsidR="00EE29C6" w:rsidRDefault="00EE29C6" w:rsidP="00247010">
      <w:pPr>
        <w:tabs>
          <w:tab w:val="left" w:pos="1680"/>
        </w:tabs>
        <w:rPr>
          <w:rFonts w:ascii="Arial" w:hAnsi="Arial" w:cs="Arial"/>
          <w:sz w:val="20"/>
          <w:szCs w:val="20"/>
        </w:rPr>
      </w:pPr>
      <w:r>
        <w:rPr>
          <w:rFonts w:ascii="Arial" w:hAnsi="Arial" w:cs="Arial"/>
          <w:sz w:val="20"/>
          <w:szCs w:val="20"/>
        </w:rPr>
        <w:t>Individuals can still call the IRS for a masked tax account transcript.  Taxpayers can go to IRS.gov for Get Transcript Online, verify their identities and create an account.  They can then view or download a copy of their transcript immediately.</w:t>
      </w:r>
    </w:p>
    <w:p w14:paraId="32872498" w14:textId="4FBABFE8" w:rsidR="00EE29C6" w:rsidRDefault="00EE29C6" w:rsidP="00247010">
      <w:pPr>
        <w:tabs>
          <w:tab w:val="left" w:pos="1680"/>
        </w:tabs>
        <w:rPr>
          <w:rFonts w:ascii="Arial" w:hAnsi="Arial" w:cs="Arial"/>
          <w:sz w:val="20"/>
          <w:szCs w:val="20"/>
        </w:rPr>
      </w:pPr>
      <w:r>
        <w:rPr>
          <w:rFonts w:ascii="Arial" w:hAnsi="Arial" w:cs="Arial"/>
          <w:sz w:val="20"/>
          <w:szCs w:val="20"/>
        </w:rPr>
        <w:t>Starting January 7, tax professionals who contact the practitioner priority service number may, with proper authorization, have an unmasked Wage and Income transcript deposited in their e-Services secure mailbox.  Practitioners must meet certain requirements to use the secure mailbox option.</w:t>
      </w:r>
    </w:p>
    <w:p w14:paraId="4274474F" w14:textId="601B9720" w:rsidR="00EE29C6" w:rsidRDefault="00EE29C6" w:rsidP="00247010">
      <w:pPr>
        <w:tabs>
          <w:tab w:val="left" w:pos="1680"/>
        </w:tabs>
        <w:rPr>
          <w:rFonts w:ascii="Arial" w:hAnsi="Arial" w:cs="Arial"/>
          <w:sz w:val="20"/>
          <w:szCs w:val="20"/>
        </w:rPr>
      </w:pPr>
      <w:r>
        <w:rPr>
          <w:rFonts w:ascii="Arial" w:hAnsi="Arial" w:cs="Arial"/>
          <w:sz w:val="20"/>
          <w:szCs w:val="20"/>
        </w:rPr>
        <w:t>Tax professionals also can request that an unmasked Wage and Income transcript be sent to the client’s address of record, while taxpayers can request an unmasked transcript for tax prep.</w:t>
      </w:r>
    </w:p>
    <w:p w14:paraId="1D819705" w14:textId="32D35FE2" w:rsidR="00EE29C6" w:rsidRPr="00EE29C6" w:rsidRDefault="00EE29C6" w:rsidP="00247010">
      <w:pPr>
        <w:tabs>
          <w:tab w:val="left" w:pos="1680"/>
        </w:tabs>
        <w:rPr>
          <w:rFonts w:ascii="Arial" w:hAnsi="Arial" w:cs="Arial"/>
          <w:i/>
          <w:sz w:val="20"/>
          <w:szCs w:val="20"/>
        </w:rPr>
      </w:pPr>
      <w:r w:rsidRPr="00EE29C6">
        <w:rPr>
          <w:rFonts w:ascii="Arial" w:hAnsi="Arial" w:cs="Arial"/>
          <w:i/>
          <w:sz w:val="20"/>
          <w:szCs w:val="20"/>
        </w:rPr>
        <w:t>(Jeff S</w:t>
      </w:r>
      <w:r w:rsidR="00A1552C">
        <w:rPr>
          <w:rFonts w:ascii="Arial" w:hAnsi="Arial" w:cs="Arial"/>
          <w:i/>
          <w:sz w:val="20"/>
          <w:szCs w:val="20"/>
        </w:rPr>
        <w:t>t</w:t>
      </w:r>
      <w:r w:rsidRPr="00EE29C6">
        <w:rPr>
          <w:rFonts w:ascii="Arial" w:hAnsi="Arial" w:cs="Arial"/>
          <w:i/>
          <w:sz w:val="20"/>
          <w:szCs w:val="20"/>
        </w:rPr>
        <w:t>impson, TaxPro Today, December 20, 2018)</w:t>
      </w:r>
    </w:p>
    <w:p w14:paraId="430CBFB0" w14:textId="7C13A0D9" w:rsidR="0094080B" w:rsidRPr="00EE29C6" w:rsidRDefault="00AB6D71" w:rsidP="00247010">
      <w:pPr>
        <w:tabs>
          <w:tab w:val="left" w:pos="1680"/>
        </w:tabs>
        <w:rPr>
          <w:rFonts w:ascii="Arial" w:hAnsi="Arial" w:cs="Arial"/>
          <w:sz w:val="20"/>
          <w:szCs w:val="20"/>
        </w:rPr>
      </w:pPr>
      <w:r>
        <w:rPr>
          <w:rFonts w:ascii="Arial" w:hAnsi="Arial" w:cs="Arial"/>
          <w:sz w:val="20"/>
          <w:szCs w:val="20"/>
        </w:rPr>
        <w:t>_______________________________________________</w:t>
      </w:r>
    </w:p>
    <w:p w14:paraId="089B067D" w14:textId="77777777" w:rsidR="00DF7243" w:rsidRDefault="00DF7243" w:rsidP="00247010">
      <w:pPr>
        <w:tabs>
          <w:tab w:val="left" w:pos="1680"/>
        </w:tabs>
        <w:rPr>
          <w:rFonts w:ascii="Arial" w:hAnsi="Arial" w:cs="Arial"/>
          <w:b/>
          <w:sz w:val="20"/>
          <w:szCs w:val="20"/>
        </w:rPr>
      </w:pPr>
    </w:p>
    <w:p w14:paraId="5C29F5D7" w14:textId="3B3558C3" w:rsidR="002B7365" w:rsidRPr="00AB6D71" w:rsidRDefault="00AB6D71" w:rsidP="00247010">
      <w:pPr>
        <w:tabs>
          <w:tab w:val="left" w:pos="1680"/>
        </w:tabs>
        <w:rPr>
          <w:rFonts w:ascii="Arial" w:hAnsi="Arial" w:cs="Arial"/>
          <w:b/>
          <w:sz w:val="20"/>
          <w:szCs w:val="20"/>
        </w:rPr>
      </w:pPr>
      <w:r w:rsidRPr="00AB6D71">
        <w:rPr>
          <w:rFonts w:ascii="Arial" w:hAnsi="Arial" w:cs="Arial"/>
          <w:b/>
          <w:sz w:val="20"/>
          <w:szCs w:val="20"/>
        </w:rPr>
        <w:lastRenderedPageBreak/>
        <w:t>Taxpayers confused by W-4s</w:t>
      </w:r>
    </w:p>
    <w:p w14:paraId="4E920C72" w14:textId="019FF39E" w:rsidR="002B7365" w:rsidRDefault="00AB6D71" w:rsidP="00247010">
      <w:pPr>
        <w:tabs>
          <w:tab w:val="left" w:pos="1680"/>
        </w:tabs>
        <w:rPr>
          <w:rFonts w:ascii="Arial" w:hAnsi="Arial" w:cs="Arial"/>
          <w:sz w:val="20"/>
          <w:szCs w:val="20"/>
        </w:rPr>
      </w:pPr>
      <w:r>
        <w:rPr>
          <w:rFonts w:ascii="Arial" w:hAnsi="Arial" w:cs="Arial"/>
          <w:sz w:val="20"/>
          <w:szCs w:val="20"/>
        </w:rPr>
        <w:t>A H&amp;R Block survey found that, as a window for correcting paycheck withholding errors closed, more than half the respondents failed to update their withholding, and they don’t know why.</w:t>
      </w:r>
    </w:p>
    <w:p w14:paraId="7051B37C" w14:textId="787AA250" w:rsidR="00AB6D71" w:rsidRDefault="00AB6D71" w:rsidP="00247010">
      <w:pPr>
        <w:tabs>
          <w:tab w:val="left" w:pos="1680"/>
        </w:tabs>
        <w:rPr>
          <w:rFonts w:ascii="Arial" w:hAnsi="Arial" w:cs="Arial"/>
          <w:sz w:val="20"/>
          <w:szCs w:val="20"/>
        </w:rPr>
      </w:pPr>
      <w:r>
        <w:rPr>
          <w:rFonts w:ascii="Arial" w:hAnsi="Arial" w:cs="Arial"/>
          <w:sz w:val="20"/>
          <w:szCs w:val="20"/>
        </w:rPr>
        <w:t xml:space="preserve">Only 46% of the respondents said they felt prepared to update their W-4 on their own, and many showed confusion over what information a W-4 uses, </w:t>
      </w:r>
      <w:r w:rsidR="00371068">
        <w:rPr>
          <w:rFonts w:ascii="Arial" w:hAnsi="Arial" w:cs="Arial"/>
          <w:sz w:val="20"/>
          <w:szCs w:val="20"/>
        </w:rPr>
        <w:t>when and</w:t>
      </w:r>
      <w:r>
        <w:rPr>
          <w:rFonts w:ascii="Arial" w:hAnsi="Arial" w:cs="Arial"/>
          <w:sz w:val="20"/>
          <w:szCs w:val="20"/>
        </w:rPr>
        <w:t xml:space="preserve"> where to submit a W-4, and how allowances increase or decrease withholding.  </w:t>
      </w:r>
    </w:p>
    <w:p w14:paraId="14E4F5D1" w14:textId="530813B5" w:rsidR="00AB6D71" w:rsidRDefault="00AB6D71" w:rsidP="00247010">
      <w:pPr>
        <w:tabs>
          <w:tab w:val="left" w:pos="1680"/>
        </w:tabs>
        <w:rPr>
          <w:rFonts w:ascii="Arial" w:hAnsi="Arial" w:cs="Arial"/>
          <w:sz w:val="20"/>
          <w:szCs w:val="20"/>
        </w:rPr>
      </w:pPr>
      <w:r>
        <w:rPr>
          <w:rFonts w:ascii="Arial" w:hAnsi="Arial" w:cs="Arial"/>
          <w:sz w:val="20"/>
          <w:szCs w:val="20"/>
        </w:rPr>
        <w:t xml:space="preserve">Taxpayers </w:t>
      </w:r>
      <w:r w:rsidR="00A1552C">
        <w:rPr>
          <w:rFonts w:ascii="Arial" w:hAnsi="Arial" w:cs="Arial"/>
          <w:sz w:val="20"/>
          <w:szCs w:val="20"/>
        </w:rPr>
        <w:t xml:space="preserve">mostly want to get the same size refund as they have in the prior years, while 47% actually expect a larger refund.  But they haven’t taken action to make that happen.  </w:t>
      </w:r>
    </w:p>
    <w:p w14:paraId="011493C8" w14:textId="42012502" w:rsidR="00A1552C" w:rsidRDefault="00A1552C" w:rsidP="00247010">
      <w:pPr>
        <w:tabs>
          <w:tab w:val="left" w:pos="1680"/>
        </w:tabs>
        <w:rPr>
          <w:rFonts w:ascii="Arial" w:hAnsi="Arial" w:cs="Arial"/>
          <w:sz w:val="20"/>
          <w:szCs w:val="20"/>
        </w:rPr>
      </w:pPr>
      <w:r>
        <w:rPr>
          <w:rFonts w:ascii="Arial" w:hAnsi="Arial" w:cs="Arial"/>
          <w:sz w:val="20"/>
          <w:szCs w:val="20"/>
        </w:rPr>
        <w:t xml:space="preserve">Only 19% of the respondents updated their paycheck withholding after tax reform.  Another 40% said they updated their W-2 after tax reform (which cannot be done), and another 17% said they updated their insurance documents.  Nearly half (45%) of the respondents were unsure what factors could be considered a withholding allowance on </w:t>
      </w:r>
      <w:r w:rsidR="00944A4A">
        <w:rPr>
          <w:rFonts w:ascii="Arial" w:hAnsi="Arial" w:cs="Arial"/>
          <w:sz w:val="20"/>
          <w:szCs w:val="20"/>
        </w:rPr>
        <w:t>the</w:t>
      </w:r>
      <w:r>
        <w:rPr>
          <w:rFonts w:ascii="Arial" w:hAnsi="Arial" w:cs="Arial"/>
          <w:sz w:val="20"/>
          <w:szCs w:val="20"/>
        </w:rPr>
        <w:t xml:space="preserve"> W-4.  </w:t>
      </w:r>
    </w:p>
    <w:p w14:paraId="2CAD6C4D" w14:textId="23D69DC7" w:rsidR="00A1552C" w:rsidRDefault="00A1552C" w:rsidP="00247010">
      <w:pPr>
        <w:tabs>
          <w:tab w:val="left" w:pos="1680"/>
        </w:tabs>
        <w:rPr>
          <w:rFonts w:ascii="Arial" w:hAnsi="Arial" w:cs="Arial"/>
          <w:sz w:val="20"/>
          <w:szCs w:val="20"/>
        </w:rPr>
      </w:pPr>
      <w:r>
        <w:rPr>
          <w:rFonts w:ascii="Arial" w:hAnsi="Arial" w:cs="Arial"/>
          <w:sz w:val="20"/>
          <w:szCs w:val="20"/>
        </w:rPr>
        <w:t>Respondents were confused about who to submit an updated W-4 to – 42% knew it should go to the employer, but some thought it went to the IRS (27%), their financial advisor (7%) or the Social Security Administration (6%).  In addition, 47% did not know they can update their W-4 at any time.</w:t>
      </w:r>
    </w:p>
    <w:p w14:paraId="7B6F8F5D" w14:textId="6973417E" w:rsidR="00A1552C" w:rsidRDefault="00A1552C" w:rsidP="00247010">
      <w:pPr>
        <w:tabs>
          <w:tab w:val="left" w:pos="1680"/>
        </w:tabs>
        <w:rPr>
          <w:rFonts w:ascii="Arial" w:hAnsi="Arial" w:cs="Arial"/>
          <w:sz w:val="20"/>
          <w:szCs w:val="20"/>
        </w:rPr>
      </w:pPr>
      <w:r>
        <w:rPr>
          <w:rFonts w:ascii="Arial" w:hAnsi="Arial" w:cs="Arial"/>
          <w:sz w:val="20"/>
          <w:szCs w:val="20"/>
        </w:rPr>
        <w:t xml:space="preserve">Only 48% knew that increasing withholding would result in a larger refund, while 47% knew that decreasing withholding would result in larger paychecks.  </w:t>
      </w:r>
    </w:p>
    <w:p w14:paraId="05A47491" w14:textId="3E6FF722" w:rsidR="00A1552C" w:rsidRDefault="00A1552C" w:rsidP="00247010">
      <w:pPr>
        <w:tabs>
          <w:tab w:val="left" w:pos="1680"/>
        </w:tabs>
        <w:rPr>
          <w:rFonts w:ascii="Arial" w:hAnsi="Arial" w:cs="Arial"/>
          <w:sz w:val="20"/>
          <w:szCs w:val="20"/>
        </w:rPr>
      </w:pPr>
      <w:r>
        <w:rPr>
          <w:rFonts w:ascii="Arial" w:hAnsi="Arial" w:cs="Arial"/>
          <w:sz w:val="20"/>
          <w:szCs w:val="20"/>
        </w:rPr>
        <w:t>Only 46% felt prepared to update their W-4, while 31% did not have anyone they trusted to help.</w:t>
      </w:r>
    </w:p>
    <w:p w14:paraId="6868AB3E" w14:textId="1CE031D8" w:rsidR="00A1552C" w:rsidRPr="00A1552C" w:rsidRDefault="00A1552C" w:rsidP="00247010">
      <w:pPr>
        <w:tabs>
          <w:tab w:val="left" w:pos="1680"/>
        </w:tabs>
        <w:rPr>
          <w:rFonts w:ascii="Arial" w:hAnsi="Arial" w:cs="Arial"/>
          <w:i/>
          <w:sz w:val="20"/>
          <w:szCs w:val="20"/>
        </w:rPr>
      </w:pPr>
      <w:r w:rsidRPr="00A1552C">
        <w:rPr>
          <w:rFonts w:ascii="Arial" w:hAnsi="Arial" w:cs="Arial"/>
          <w:i/>
          <w:sz w:val="20"/>
          <w:szCs w:val="20"/>
        </w:rPr>
        <w:t>(Jeff Stimpson, TaxPro Today, December 20, 2018)</w:t>
      </w:r>
    </w:p>
    <w:p w14:paraId="5E7C0856" w14:textId="77777777" w:rsidR="002B7365" w:rsidRDefault="002B7365" w:rsidP="00247010">
      <w:pPr>
        <w:tabs>
          <w:tab w:val="left" w:pos="1680"/>
        </w:tabs>
        <w:rPr>
          <w:rFonts w:ascii="Arial" w:hAnsi="Arial" w:cs="Arial"/>
          <w:sz w:val="20"/>
          <w:szCs w:val="20"/>
        </w:rPr>
      </w:pPr>
    </w:p>
    <w:p w14:paraId="7F06E532" w14:textId="13D67E7B" w:rsidR="002B7365" w:rsidRDefault="00184371" w:rsidP="00247010">
      <w:pPr>
        <w:tabs>
          <w:tab w:val="left" w:pos="1680"/>
        </w:tabs>
        <w:rPr>
          <w:rFonts w:ascii="Arial" w:hAnsi="Arial" w:cs="Arial"/>
          <w:sz w:val="20"/>
          <w:szCs w:val="20"/>
        </w:rPr>
      </w:pPr>
      <w:r>
        <w:rPr>
          <w:rFonts w:ascii="Arial" w:hAnsi="Arial" w:cs="Arial"/>
          <w:noProof/>
          <w:sz w:val="20"/>
          <w:szCs w:val="20"/>
        </w:rPr>
        <w:drawing>
          <wp:inline distT="0" distB="0" distL="0" distR="0" wp14:anchorId="26BEFC9E" wp14:editId="00ACFA3D">
            <wp:extent cx="2367821" cy="1394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2380962" cy="1402199"/>
                    </a:xfrm>
                    <a:prstGeom prst="rect">
                      <a:avLst/>
                    </a:prstGeom>
                  </pic:spPr>
                </pic:pic>
              </a:graphicData>
            </a:graphic>
          </wp:inline>
        </w:drawing>
      </w:r>
    </w:p>
    <w:p w14:paraId="275761F4" w14:textId="77777777" w:rsidR="002B7365" w:rsidRDefault="002B7365" w:rsidP="00247010">
      <w:pPr>
        <w:tabs>
          <w:tab w:val="left" w:pos="1680"/>
        </w:tabs>
        <w:rPr>
          <w:rFonts w:ascii="Arial" w:hAnsi="Arial" w:cs="Arial"/>
          <w:sz w:val="20"/>
          <w:szCs w:val="20"/>
        </w:rPr>
      </w:pPr>
    </w:p>
    <w:p w14:paraId="14CAE518" w14:textId="77777777" w:rsidR="002B7365" w:rsidRDefault="002B7365" w:rsidP="00247010">
      <w:pPr>
        <w:tabs>
          <w:tab w:val="left" w:pos="1680"/>
        </w:tabs>
        <w:rPr>
          <w:rFonts w:ascii="Arial" w:hAnsi="Arial" w:cs="Arial"/>
          <w:sz w:val="20"/>
          <w:szCs w:val="20"/>
        </w:rPr>
      </w:pPr>
    </w:p>
    <w:p w14:paraId="2F8DDC3F" w14:textId="77777777" w:rsidR="00991F8C" w:rsidRDefault="00991F8C" w:rsidP="00247010">
      <w:pPr>
        <w:tabs>
          <w:tab w:val="left" w:pos="1680"/>
        </w:tabs>
        <w:rPr>
          <w:rFonts w:ascii="Arial" w:hAnsi="Arial" w:cs="Arial"/>
          <w:sz w:val="20"/>
          <w:szCs w:val="20"/>
        </w:rPr>
        <w:sectPr w:rsidR="00991F8C" w:rsidSect="002B7365">
          <w:type w:val="continuous"/>
          <w:pgSz w:w="12240" w:h="15840" w:code="1"/>
          <w:pgMar w:top="720" w:right="576" w:bottom="720" w:left="576" w:header="360" w:footer="720" w:gutter="0"/>
          <w:cols w:num="2" w:space="504"/>
          <w:titlePg/>
          <w:docGrid w:linePitch="360"/>
        </w:sectPr>
      </w:pPr>
    </w:p>
    <w:p w14:paraId="2C949CD9" w14:textId="77777777" w:rsidR="00AC2BB7" w:rsidRDefault="002E5309" w:rsidP="00247010">
      <w:pPr>
        <w:tabs>
          <w:tab w:val="left" w:pos="1680"/>
        </w:tabs>
        <w:rPr>
          <w:rFonts w:ascii="Arial" w:hAnsi="Arial" w:cs="Arial"/>
          <w:sz w:val="20"/>
          <w:szCs w:val="20"/>
        </w:rPr>
      </w:pPr>
      <w:r>
        <w:rPr>
          <w:rFonts w:ascii="Arial" w:hAnsi="Arial" w:cs="Arial"/>
          <w:noProof/>
          <w:sz w:val="20"/>
          <w:szCs w:val="20"/>
        </w:rPr>
        <w:lastRenderedPageBreak/>
        <mc:AlternateContent>
          <mc:Choice Requires="wpg">
            <w:drawing>
              <wp:inline distT="0" distB="0" distL="0" distR="0" wp14:anchorId="2CE2EEAB" wp14:editId="12A6C15D">
                <wp:extent cx="1798320" cy="1668780"/>
                <wp:effectExtent l="0" t="0" r="0" b="7620"/>
                <wp:docPr id="27" name="Group 27"/>
                <wp:cNvGraphicFramePr/>
                <a:graphic xmlns:a="http://schemas.openxmlformats.org/drawingml/2006/main">
                  <a:graphicData uri="http://schemas.microsoft.com/office/word/2010/wordprocessingGroup">
                    <wpg:wgp>
                      <wpg:cNvGrpSpPr/>
                      <wpg:grpSpPr>
                        <a:xfrm>
                          <a:off x="0" y="0"/>
                          <a:ext cx="1798320" cy="1668780"/>
                          <a:chOff x="0" y="0"/>
                          <a:chExt cx="3360420" cy="2899410"/>
                        </a:xfrm>
                      </wpg:grpSpPr>
                      <pic:pic xmlns:pic="http://schemas.openxmlformats.org/drawingml/2006/picture">
                        <pic:nvPicPr>
                          <pic:cNvPr id="25" name="Picture 25"/>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tretch>
                            <a:fillRect/>
                          </a:stretch>
                        </pic:blipFill>
                        <pic:spPr>
                          <a:xfrm>
                            <a:off x="0" y="0"/>
                            <a:ext cx="3360420" cy="2553970"/>
                          </a:xfrm>
                          <a:prstGeom prst="rect">
                            <a:avLst/>
                          </a:prstGeom>
                        </pic:spPr>
                      </pic:pic>
                      <wps:wsp>
                        <wps:cNvPr id="26" name="Text Box 26"/>
                        <wps:cNvSpPr txBox="1"/>
                        <wps:spPr>
                          <a:xfrm>
                            <a:off x="0" y="2553970"/>
                            <a:ext cx="3360420" cy="345440"/>
                          </a:xfrm>
                          <a:prstGeom prst="rect">
                            <a:avLst/>
                          </a:prstGeom>
                          <a:solidFill>
                            <a:prstClr val="white"/>
                          </a:solidFill>
                          <a:ln>
                            <a:noFill/>
                          </a:ln>
                        </wps:spPr>
                        <wps:txbx>
                          <w:txbxContent>
                            <w:p w14:paraId="5091C02B" w14:textId="50910B0A" w:rsidR="002E5309" w:rsidRPr="002E5309" w:rsidRDefault="002E5309" w:rsidP="002E5309">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2EEAB" id="Group 27" o:spid="_x0000_s1029" style="width:141.6pt;height:131.4pt;mso-position-horizontal-relative:char;mso-position-vertical-relative:line" coordsize="33604,28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">
                <v:shape id="Picture 25" o:spid="_x0000_s1030" type="#_x0000_t75" style="position:absolute;width:33604;height:25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">
                  <v:imagedata r:id="rId24" o:title=""/>
                </v:shape>
                <v:shape id="Text Box 26" o:spid="_x0000_s1031" type="#_x0000_t202" style="position:absolute;top:25539;width:3360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091C02B" w14:textId="50910B0A" w:rsidR="002E5309" w:rsidRPr="002E5309" w:rsidRDefault="002E5309" w:rsidP="002E5309">
                        <w:pPr>
                          <w:rPr>
                            <w:szCs w:val="18"/>
                          </w:rPr>
                        </w:pPr>
                      </w:p>
                    </w:txbxContent>
                  </v:textbox>
                </v:shape>
                <w10:anchorlock/>
              </v:group>
            </w:pict>
          </mc:Fallback>
        </mc:AlternateContent>
      </w:r>
    </w:p>
    <w:p w14:paraId="62C2537E" w14:textId="0F28D589" w:rsidR="002B7365" w:rsidRDefault="00991F8C" w:rsidP="00247010">
      <w:pPr>
        <w:tabs>
          <w:tab w:val="left" w:pos="1680"/>
        </w:tabs>
        <w:rPr>
          <w:rFonts w:ascii="Arial" w:hAnsi="Arial" w:cs="Arial"/>
          <w:sz w:val="20"/>
          <w:szCs w:val="20"/>
        </w:rPr>
      </w:pPr>
      <w:r>
        <w:rPr>
          <w:rFonts w:ascii="Arial" w:hAnsi="Arial" w:cs="Arial"/>
          <w:sz w:val="20"/>
          <w:szCs w:val="20"/>
        </w:rPr>
        <w:t xml:space="preserve">If you have a “go-to” website for taxes or accounting, how about sharing that site?  Provide the site address, a brief description, and cost, if any.  Send it to </w:t>
      </w:r>
      <w:hyperlink r:id="rId25" w:history="1">
        <w:r w:rsidRPr="00A8331A">
          <w:rPr>
            <w:rStyle w:val="Hyperlink"/>
            <w:rFonts w:ascii="Arial" w:hAnsi="Arial" w:cs="Arial"/>
            <w:sz w:val="20"/>
            <w:szCs w:val="20"/>
          </w:rPr>
          <w:t>spaulea@gsinet.net</w:t>
        </w:r>
      </w:hyperlink>
      <w:r>
        <w:rPr>
          <w:rFonts w:ascii="Arial" w:hAnsi="Arial" w:cs="Arial"/>
          <w:sz w:val="20"/>
          <w:szCs w:val="20"/>
        </w:rPr>
        <w:t>.  Use “NH NATP site suggestions” in the subject line.  Below are</w:t>
      </w:r>
      <w:r w:rsidR="00D722CD">
        <w:rPr>
          <w:rFonts w:ascii="Arial" w:hAnsi="Arial" w:cs="Arial"/>
          <w:sz w:val="20"/>
          <w:szCs w:val="20"/>
        </w:rPr>
        <w:t xml:space="preserve"> </w:t>
      </w:r>
      <w:r>
        <w:rPr>
          <w:rFonts w:ascii="Arial" w:hAnsi="Arial" w:cs="Arial"/>
          <w:sz w:val="20"/>
          <w:szCs w:val="20"/>
        </w:rPr>
        <w:t xml:space="preserve">a few that Susan Paul, Director of NH NATP has found, </w:t>
      </w:r>
      <w:r w:rsidR="00371068">
        <w:rPr>
          <w:rFonts w:ascii="Arial" w:hAnsi="Arial" w:cs="Arial"/>
          <w:sz w:val="20"/>
          <w:szCs w:val="20"/>
        </w:rPr>
        <w:t>but</w:t>
      </w:r>
      <w:r>
        <w:rPr>
          <w:rFonts w:ascii="Arial" w:hAnsi="Arial" w:cs="Arial"/>
          <w:sz w:val="20"/>
          <w:szCs w:val="20"/>
        </w:rPr>
        <w:t xml:space="preserve"> please note, this is not a NH NATP endorsement for the website, merely an informational item being shared:</w:t>
      </w:r>
    </w:p>
    <w:p w14:paraId="2DA003FC" w14:textId="33C5AEFE" w:rsidR="00991F8C" w:rsidRDefault="00841EF7" w:rsidP="00247010">
      <w:pPr>
        <w:tabs>
          <w:tab w:val="left" w:pos="1680"/>
        </w:tabs>
        <w:rPr>
          <w:rFonts w:ascii="Arial" w:hAnsi="Arial" w:cs="Arial"/>
          <w:sz w:val="20"/>
          <w:szCs w:val="20"/>
        </w:rPr>
      </w:pPr>
      <w:hyperlink r:id="rId26" w:history="1">
        <w:r w:rsidR="00991F8C" w:rsidRPr="00A8331A">
          <w:rPr>
            <w:rStyle w:val="Hyperlink"/>
            <w:rFonts w:ascii="Arial" w:hAnsi="Arial" w:cs="Arial"/>
            <w:sz w:val="20"/>
            <w:szCs w:val="20"/>
          </w:rPr>
          <w:t>https://www.treasurydirect.gov</w:t>
        </w:r>
      </w:hyperlink>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t>US Savings Bond information</w:t>
      </w:r>
    </w:p>
    <w:p w14:paraId="41D70AC2" w14:textId="23E3F3CD" w:rsidR="00991F8C" w:rsidRDefault="00841EF7" w:rsidP="00247010">
      <w:pPr>
        <w:tabs>
          <w:tab w:val="left" w:pos="1680"/>
        </w:tabs>
        <w:rPr>
          <w:rFonts w:ascii="Arial" w:hAnsi="Arial" w:cs="Arial"/>
          <w:sz w:val="20"/>
          <w:szCs w:val="20"/>
        </w:rPr>
      </w:pPr>
      <w:hyperlink r:id="rId27" w:history="1">
        <w:r w:rsidR="00991F8C" w:rsidRPr="00A8331A">
          <w:rPr>
            <w:rStyle w:val="Hyperlink"/>
            <w:rFonts w:ascii="Arial" w:hAnsi="Arial" w:cs="Arial"/>
            <w:sz w:val="20"/>
            <w:szCs w:val="20"/>
          </w:rPr>
          <w:t>https://www.va.gov</w:t>
        </w:r>
      </w:hyperlink>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t>Veterans Benefits</w:t>
      </w:r>
    </w:p>
    <w:p w14:paraId="7B0CD82F" w14:textId="16079DFF" w:rsidR="00991F8C" w:rsidRDefault="00841EF7" w:rsidP="00247010">
      <w:pPr>
        <w:tabs>
          <w:tab w:val="left" w:pos="1680"/>
        </w:tabs>
        <w:rPr>
          <w:rFonts w:ascii="Arial" w:hAnsi="Arial" w:cs="Arial"/>
          <w:sz w:val="20"/>
          <w:szCs w:val="20"/>
        </w:rPr>
      </w:pPr>
      <w:hyperlink r:id="rId28" w:history="1">
        <w:r w:rsidR="00991F8C" w:rsidRPr="00A8331A">
          <w:rPr>
            <w:rStyle w:val="Hyperlink"/>
            <w:rFonts w:ascii="Arial" w:hAnsi="Arial" w:cs="Arial"/>
            <w:sz w:val="20"/>
            <w:szCs w:val="20"/>
          </w:rPr>
          <w:t>https://www.legalexchangeshow.com</w:t>
        </w:r>
      </w:hyperlink>
      <w:r w:rsidR="00991F8C">
        <w:rPr>
          <w:rFonts w:ascii="Arial" w:hAnsi="Arial" w:cs="Arial"/>
          <w:sz w:val="20"/>
          <w:szCs w:val="20"/>
        </w:rPr>
        <w:tab/>
      </w:r>
      <w:r w:rsidR="00991F8C">
        <w:rPr>
          <w:rFonts w:ascii="Arial" w:hAnsi="Arial" w:cs="Arial"/>
          <w:sz w:val="20"/>
          <w:szCs w:val="20"/>
        </w:rPr>
        <w:tab/>
        <w:t>Elder Law issues</w:t>
      </w:r>
    </w:p>
    <w:p w14:paraId="3D4509E4" w14:textId="4F01A5F6" w:rsidR="00991F8C" w:rsidRDefault="00841EF7" w:rsidP="00247010">
      <w:pPr>
        <w:tabs>
          <w:tab w:val="left" w:pos="1680"/>
        </w:tabs>
        <w:rPr>
          <w:rFonts w:ascii="Arial" w:hAnsi="Arial" w:cs="Arial"/>
          <w:sz w:val="20"/>
          <w:szCs w:val="20"/>
        </w:rPr>
      </w:pPr>
      <w:hyperlink r:id="rId29" w:history="1">
        <w:r w:rsidR="00991F8C" w:rsidRPr="00A8331A">
          <w:rPr>
            <w:rStyle w:val="Hyperlink"/>
            <w:rFonts w:ascii="Arial" w:hAnsi="Arial" w:cs="Arial"/>
            <w:sz w:val="20"/>
            <w:szCs w:val="20"/>
          </w:rPr>
          <w:t>http://www/netbasis.com</w:t>
        </w:r>
      </w:hyperlink>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t>Stock basis</w:t>
      </w:r>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t>$$</w:t>
      </w:r>
    </w:p>
    <w:p w14:paraId="0D489C39" w14:textId="23CAA5B2" w:rsidR="00991F8C" w:rsidRDefault="00841EF7" w:rsidP="00247010">
      <w:pPr>
        <w:tabs>
          <w:tab w:val="left" w:pos="1680"/>
        </w:tabs>
        <w:rPr>
          <w:rFonts w:ascii="Arial" w:hAnsi="Arial" w:cs="Arial"/>
          <w:sz w:val="20"/>
          <w:szCs w:val="20"/>
        </w:rPr>
      </w:pPr>
      <w:hyperlink r:id="rId30" w:history="1">
        <w:r w:rsidR="00991F8C" w:rsidRPr="00A8331A">
          <w:rPr>
            <w:rStyle w:val="Hyperlink"/>
            <w:rFonts w:ascii="Arial" w:hAnsi="Arial" w:cs="Arial"/>
            <w:sz w:val="20"/>
            <w:szCs w:val="20"/>
          </w:rPr>
          <w:t>https://www.taxfoundation.org</w:t>
        </w:r>
      </w:hyperlink>
      <w:r w:rsidR="00991F8C">
        <w:rPr>
          <w:rFonts w:ascii="Arial" w:hAnsi="Arial" w:cs="Arial"/>
          <w:sz w:val="20"/>
          <w:szCs w:val="20"/>
        </w:rPr>
        <w:tab/>
      </w:r>
      <w:r w:rsidR="00991F8C">
        <w:rPr>
          <w:rFonts w:ascii="Arial" w:hAnsi="Arial" w:cs="Arial"/>
          <w:sz w:val="20"/>
          <w:szCs w:val="20"/>
        </w:rPr>
        <w:tab/>
      </w:r>
      <w:r w:rsidR="00991F8C">
        <w:rPr>
          <w:rFonts w:ascii="Arial" w:hAnsi="Arial" w:cs="Arial"/>
          <w:sz w:val="20"/>
          <w:szCs w:val="20"/>
        </w:rPr>
        <w:tab/>
        <w:t>Tax laws, trends and articles</w:t>
      </w:r>
      <w:r w:rsidR="00991F8C">
        <w:rPr>
          <w:rFonts w:ascii="Arial" w:hAnsi="Arial" w:cs="Arial"/>
          <w:sz w:val="20"/>
          <w:szCs w:val="20"/>
        </w:rPr>
        <w:tab/>
      </w:r>
    </w:p>
    <w:p w14:paraId="1CF673CD" w14:textId="3C25EA6C" w:rsidR="002B7365" w:rsidRDefault="004C1D63" w:rsidP="00247010">
      <w:pPr>
        <w:tabs>
          <w:tab w:val="left" w:pos="1680"/>
        </w:tabs>
        <w:rPr>
          <w:rFonts w:ascii="Arial" w:hAnsi="Arial" w:cs="Arial"/>
          <w:sz w:val="20"/>
          <w:szCs w:val="20"/>
        </w:rPr>
      </w:pPr>
      <w:r>
        <w:rPr>
          <w:rFonts w:ascii="Arial" w:hAnsi="Arial" w:cs="Arial"/>
          <w:sz w:val="20"/>
          <w:szCs w:val="20"/>
        </w:rPr>
        <w:t>A</w:t>
      </w:r>
      <w:r w:rsidR="00991F8C">
        <w:rPr>
          <w:rFonts w:ascii="Arial" w:hAnsi="Arial" w:cs="Arial"/>
          <w:sz w:val="20"/>
          <w:szCs w:val="20"/>
        </w:rPr>
        <w:t xml:space="preserve">long that same idea, sign up for informative emails from the </w:t>
      </w:r>
      <w:r>
        <w:rPr>
          <w:rFonts w:ascii="Arial" w:hAnsi="Arial" w:cs="Arial"/>
          <w:sz w:val="20"/>
          <w:szCs w:val="20"/>
        </w:rPr>
        <w:t>I</w:t>
      </w:r>
      <w:r w:rsidR="00991F8C">
        <w:rPr>
          <w:rFonts w:ascii="Arial" w:hAnsi="Arial" w:cs="Arial"/>
          <w:sz w:val="20"/>
          <w:szCs w:val="20"/>
        </w:rPr>
        <w:t>RS</w:t>
      </w:r>
      <w:r w:rsidR="00CD3A3A">
        <w:rPr>
          <w:rFonts w:ascii="Arial" w:hAnsi="Arial" w:cs="Arial"/>
          <w:sz w:val="20"/>
          <w:szCs w:val="20"/>
        </w:rPr>
        <w:t xml:space="preserve"> and the NH DRA.</w:t>
      </w:r>
    </w:p>
    <w:p w14:paraId="21A682ED" w14:textId="1E3971F2" w:rsidR="00991F8C" w:rsidRDefault="00841EF7" w:rsidP="00247010">
      <w:pPr>
        <w:tabs>
          <w:tab w:val="left" w:pos="1680"/>
        </w:tabs>
        <w:rPr>
          <w:rFonts w:ascii="Arial" w:hAnsi="Arial" w:cs="Arial"/>
          <w:sz w:val="20"/>
          <w:szCs w:val="20"/>
        </w:rPr>
      </w:pPr>
      <w:hyperlink r:id="rId31" w:history="1">
        <w:r w:rsidR="004C1D63" w:rsidRPr="00A8331A">
          <w:rPr>
            <w:rStyle w:val="Hyperlink"/>
            <w:rFonts w:ascii="Arial" w:hAnsi="Arial" w:cs="Arial"/>
            <w:sz w:val="20"/>
            <w:szCs w:val="20"/>
          </w:rPr>
          <w:t>https://www.irs.gov/tax-professionals</w:t>
        </w:r>
      </w:hyperlink>
      <w:r w:rsidR="004C1D63">
        <w:rPr>
          <w:rFonts w:ascii="Arial" w:hAnsi="Arial" w:cs="Arial"/>
          <w:sz w:val="20"/>
          <w:szCs w:val="20"/>
        </w:rPr>
        <w:tab/>
      </w:r>
      <w:r w:rsidR="004C1D63">
        <w:rPr>
          <w:rFonts w:ascii="Arial" w:hAnsi="Arial" w:cs="Arial"/>
          <w:sz w:val="20"/>
          <w:szCs w:val="20"/>
        </w:rPr>
        <w:tab/>
      </w:r>
    </w:p>
    <w:p w14:paraId="1CD50DAF" w14:textId="33C5F236" w:rsidR="004C1D63" w:rsidRDefault="004C1D63" w:rsidP="00247010">
      <w:pPr>
        <w:tabs>
          <w:tab w:val="left" w:pos="1680"/>
        </w:tabs>
        <w:rPr>
          <w:rFonts w:ascii="Arial" w:hAnsi="Arial" w:cs="Arial"/>
          <w:sz w:val="20"/>
          <w:szCs w:val="20"/>
        </w:rPr>
      </w:pPr>
      <w:r>
        <w:rPr>
          <w:rFonts w:ascii="Arial" w:hAnsi="Arial" w:cs="Arial"/>
          <w:sz w:val="20"/>
          <w:szCs w:val="20"/>
        </w:rPr>
        <w:t xml:space="preserve">Click on NEWS at the top of the page.  Then on the NEWSROOM page, look at the left side, and click </w:t>
      </w:r>
      <w:r w:rsidR="00371068">
        <w:rPr>
          <w:rFonts w:ascii="Arial" w:hAnsi="Arial" w:cs="Arial"/>
          <w:sz w:val="20"/>
          <w:szCs w:val="20"/>
        </w:rPr>
        <w:t>on” E</w:t>
      </w:r>
      <w:r>
        <w:rPr>
          <w:rFonts w:ascii="Arial" w:hAnsi="Arial" w:cs="Arial"/>
          <w:sz w:val="20"/>
          <w:szCs w:val="20"/>
        </w:rPr>
        <w:t>-NEWS SUBSCRIPTIONS.  The next page will list several offerings.</w:t>
      </w:r>
    </w:p>
    <w:p w14:paraId="635ECA2C" w14:textId="729342C8" w:rsidR="004C1D63" w:rsidRDefault="00841EF7" w:rsidP="00247010">
      <w:pPr>
        <w:tabs>
          <w:tab w:val="left" w:pos="1680"/>
        </w:tabs>
        <w:rPr>
          <w:rFonts w:ascii="Arial" w:hAnsi="Arial" w:cs="Arial"/>
          <w:sz w:val="20"/>
          <w:szCs w:val="20"/>
        </w:rPr>
      </w:pPr>
      <w:hyperlink r:id="rId32" w:history="1">
        <w:r w:rsidR="004C1D63" w:rsidRPr="00A8331A">
          <w:rPr>
            <w:rStyle w:val="Hyperlink"/>
            <w:rFonts w:ascii="Arial" w:hAnsi="Arial" w:cs="Arial"/>
            <w:sz w:val="20"/>
            <w:szCs w:val="20"/>
          </w:rPr>
          <w:t>https://www.revenue.nh.gov</w:t>
        </w:r>
      </w:hyperlink>
      <w:r w:rsidR="004C1D63">
        <w:rPr>
          <w:rFonts w:ascii="Arial" w:hAnsi="Arial" w:cs="Arial"/>
          <w:sz w:val="20"/>
          <w:szCs w:val="20"/>
        </w:rPr>
        <w:t xml:space="preserve"> </w:t>
      </w:r>
    </w:p>
    <w:p w14:paraId="1675F5B5" w14:textId="59841FCD" w:rsidR="004C1D63" w:rsidRDefault="004C1D63" w:rsidP="00247010">
      <w:pPr>
        <w:pBdr>
          <w:bottom w:val="single" w:sz="12" w:space="1" w:color="auto"/>
        </w:pBdr>
        <w:tabs>
          <w:tab w:val="left" w:pos="1680"/>
        </w:tabs>
        <w:rPr>
          <w:rFonts w:ascii="Arial" w:hAnsi="Arial" w:cs="Arial"/>
          <w:sz w:val="20"/>
          <w:szCs w:val="20"/>
        </w:rPr>
      </w:pPr>
      <w:r>
        <w:rPr>
          <w:rFonts w:ascii="Arial" w:hAnsi="Arial" w:cs="Arial"/>
          <w:sz w:val="20"/>
          <w:szCs w:val="20"/>
        </w:rPr>
        <w:t xml:space="preserve">In the middle of the page are “Announcements and Notices”.  Also, left side, bottom icon “Subscribe E-News”.  The next page will list several offerings.   </w:t>
      </w:r>
    </w:p>
    <w:p w14:paraId="4DC35AAB" w14:textId="61686E81" w:rsidR="004C1D63" w:rsidRDefault="004C1D63" w:rsidP="00130BB9">
      <w:pPr>
        <w:rPr>
          <w:rFonts w:ascii="Arial" w:hAnsi="Arial" w:cs="Arial"/>
          <w:b/>
          <w:sz w:val="20"/>
          <w:szCs w:val="20"/>
        </w:rPr>
      </w:pPr>
      <w:r>
        <w:rPr>
          <w:rFonts w:ascii="Arial" w:hAnsi="Arial" w:cs="Arial"/>
          <w:b/>
          <w:sz w:val="20"/>
          <w:szCs w:val="20"/>
        </w:rPr>
        <w:t xml:space="preserve">To one and all, the Officers and Directors of the NH Chapter of NATP wish you an easy and profitable tax season. </w:t>
      </w:r>
    </w:p>
    <w:p w14:paraId="1D82182F" w14:textId="7E643A47" w:rsidR="00413DBF" w:rsidRDefault="00D043F3" w:rsidP="00130BB9">
      <w:pPr>
        <w:rPr>
          <w:rFonts w:ascii="Arial" w:hAnsi="Arial" w:cs="Arial"/>
          <w:b/>
          <w:sz w:val="20"/>
          <w:szCs w:val="20"/>
        </w:rPr>
      </w:pPr>
      <w:r>
        <w:rPr>
          <w:rFonts w:ascii="Arial" w:hAnsi="Arial" w:cs="Arial"/>
          <w:b/>
          <w:sz w:val="20"/>
          <w:szCs w:val="20"/>
        </w:rPr>
        <w:t>Yo</w:t>
      </w:r>
      <w:r w:rsidR="009947E8">
        <w:rPr>
          <w:rFonts w:ascii="Arial" w:hAnsi="Arial" w:cs="Arial"/>
          <w:b/>
          <w:sz w:val="20"/>
          <w:szCs w:val="20"/>
        </w:rPr>
        <w:t>ur editor,</w:t>
      </w:r>
    </w:p>
    <w:p w14:paraId="7A42DB62" w14:textId="7F41D07D" w:rsidR="00F2277A" w:rsidRPr="00AC2BB7" w:rsidRDefault="009947E8" w:rsidP="00130BB9">
      <w:pPr>
        <w:rPr>
          <w:rFonts w:ascii="Arial" w:hAnsi="Arial" w:cs="Arial"/>
          <w:b/>
          <w:sz w:val="20"/>
          <w:szCs w:val="20"/>
        </w:rPr>
      </w:pPr>
      <w:r w:rsidRPr="00AC2BB7">
        <w:rPr>
          <w:rFonts w:ascii="Arial" w:hAnsi="Arial" w:cs="Arial"/>
          <w:b/>
          <w:sz w:val="20"/>
          <w:szCs w:val="20"/>
        </w:rPr>
        <w:t>Norma Boyce, EA</w:t>
      </w:r>
    </w:p>
    <w:p w14:paraId="1E3DE98E" w14:textId="77777777" w:rsidR="00C73ADB" w:rsidRPr="004C2828" w:rsidRDefault="00B5193C" w:rsidP="00130BB9">
      <w:pPr>
        <w:rPr>
          <w:rFonts w:ascii="Arial" w:hAnsi="Arial" w:cs="Arial"/>
          <w:b/>
          <w:sz w:val="20"/>
          <w:szCs w:val="20"/>
        </w:rPr>
      </w:pPr>
      <w:r>
        <w:rPr>
          <w:rFonts w:ascii="Arial" w:hAnsi="Arial" w:cs="Arial"/>
          <w:b/>
          <w:sz w:val="20"/>
          <w:szCs w:val="20"/>
        </w:rPr>
        <w:t>Ke</w:t>
      </w:r>
      <w:r w:rsidR="004C2828" w:rsidRPr="004C2828">
        <w:rPr>
          <w:rFonts w:ascii="Arial" w:hAnsi="Arial" w:cs="Arial"/>
          <w:b/>
          <w:sz w:val="20"/>
          <w:szCs w:val="20"/>
        </w:rPr>
        <w:t>ep up to date on the happenings of our Chapter by visiting the</w:t>
      </w:r>
      <w:r w:rsidR="005119F6">
        <w:rPr>
          <w:rFonts w:ascii="Arial" w:hAnsi="Arial" w:cs="Arial"/>
          <w:b/>
          <w:sz w:val="20"/>
          <w:szCs w:val="20"/>
        </w:rPr>
        <w:t xml:space="preserve">se websites and FaceBook </w:t>
      </w:r>
      <w:r w:rsidR="004C2828" w:rsidRPr="004C2828">
        <w:rPr>
          <w:rFonts w:ascii="Arial" w:hAnsi="Arial" w:cs="Arial"/>
          <w:b/>
          <w:sz w:val="20"/>
          <w:szCs w:val="20"/>
        </w:rPr>
        <w:t>frequently:</w:t>
      </w:r>
    </w:p>
    <w:p w14:paraId="25750274" w14:textId="77777777" w:rsidR="00AC2BB7" w:rsidRDefault="00841EF7" w:rsidP="00AC2BB7">
      <w:pPr>
        <w:rPr>
          <w:rFonts w:ascii="Arial" w:hAnsi="Arial" w:cs="Arial"/>
          <w:sz w:val="24"/>
          <w:szCs w:val="24"/>
        </w:rPr>
      </w:pPr>
      <w:hyperlink r:id="rId33" w:history="1">
        <w:r w:rsidR="004C2828" w:rsidRPr="004C2828">
          <w:rPr>
            <w:rStyle w:val="Hyperlink"/>
            <w:rFonts w:ascii="Arial" w:hAnsi="Arial" w:cs="Arial"/>
            <w:color w:val="00B050"/>
            <w:sz w:val="52"/>
            <w:szCs w:val="52"/>
          </w:rPr>
          <w:t>www.natptax.com</w:t>
        </w:r>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hyperlink r:id="rId34" w:history="1">
        <w:r w:rsidR="00AE1170" w:rsidRPr="006C1C5E">
          <w:rPr>
            <w:rStyle w:val="Hyperlink"/>
            <w:rFonts w:ascii="Arial" w:hAnsi="Arial" w:cs="Arial"/>
            <w:sz w:val="52"/>
            <w:szCs w:val="52"/>
          </w:rPr>
          <w:t>www.nhnatp.com</w:t>
        </w:r>
      </w:hyperlink>
      <w:r w:rsidR="00AE1170">
        <w:rPr>
          <w:rFonts w:ascii="Arial" w:hAnsi="Arial" w:cs="Arial"/>
          <w:sz w:val="24"/>
          <w:szCs w:val="24"/>
        </w:rPr>
        <w:tab/>
      </w:r>
      <w:r w:rsidR="00AE1170">
        <w:rPr>
          <w:rFonts w:ascii="Arial" w:hAnsi="Arial" w:cs="Arial"/>
          <w:sz w:val="24"/>
          <w:szCs w:val="24"/>
        </w:rPr>
        <w:tab/>
      </w:r>
      <w:r w:rsidR="004C1D63">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F269C3">
        <w:rPr>
          <w:rFonts w:ascii="Arial" w:hAnsi="Arial" w:cs="Arial"/>
          <w:noProof/>
          <w:sz w:val="24"/>
          <w:szCs w:val="24"/>
        </w:rPr>
        <mc:AlternateContent>
          <mc:Choice Requires="wpg">
            <w:drawing>
              <wp:inline distT="0" distB="0" distL="0" distR="0" wp14:anchorId="20B1114E" wp14:editId="5E672241">
                <wp:extent cx="731520" cy="800100"/>
                <wp:effectExtent l="0" t="0" r="0" b="0"/>
                <wp:docPr id="16" name="Group 16"/>
                <wp:cNvGraphicFramePr/>
                <a:graphic xmlns:a="http://schemas.openxmlformats.org/drawingml/2006/main">
                  <a:graphicData uri="http://schemas.microsoft.com/office/word/2010/wordprocessingGroup">
                    <wpg:wgp>
                      <wpg:cNvGrpSpPr/>
                      <wpg:grpSpPr>
                        <a:xfrm>
                          <a:off x="0" y="0"/>
                          <a:ext cx="731520" cy="800100"/>
                          <a:chOff x="0" y="0"/>
                          <a:chExt cx="7040880" cy="7386320"/>
                        </a:xfrm>
                      </wpg:grpSpPr>
                      <pic:pic xmlns:pic="http://schemas.openxmlformats.org/drawingml/2006/picture">
                        <pic:nvPicPr>
                          <pic:cNvPr id="17" name="Picture 17"/>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6"/>
                              </a:ext>
                            </a:extLst>
                          </a:blip>
                          <a:stretch>
                            <a:fillRect/>
                          </a:stretch>
                        </pic:blipFill>
                        <pic:spPr>
                          <a:xfrm>
                            <a:off x="0" y="0"/>
                            <a:ext cx="7040880" cy="7040880"/>
                          </a:xfrm>
                          <a:prstGeom prst="rect">
                            <a:avLst/>
                          </a:prstGeom>
                        </pic:spPr>
                      </pic:pic>
                      <wps:wsp>
                        <wps:cNvPr id="18" name="Text Box 18"/>
                        <wps:cNvSpPr txBox="1"/>
                        <wps:spPr>
                          <a:xfrm>
                            <a:off x="0" y="7040880"/>
                            <a:ext cx="7040880" cy="345440"/>
                          </a:xfrm>
                          <a:prstGeom prst="rect">
                            <a:avLst/>
                          </a:prstGeom>
                          <a:solidFill>
                            <a:prstClr val="white"/>
                          </a:solidFill>
                          <a:ln>
                            <a:noFill/>
                          </a:ln>
                        </wps:spPr>
                        <wps:txbx>
                          <w:txbxContent>
                            <w:p w14:paraId="2E6D7EDF" w14:textId="77777777" w:rsidR="00F269C3" w:rsidRPr="00AE1170" w:rsidRDefault="00841EF7" w:rsidP="00F269C3">
                              <w:pPr>
                                <w:rPr>
                                  <w:szCs w:val="18"/>
                                </w:rPr>
                              </w:pPr>
                              <w:hyperlink r:id="rId37" w:history="1">
                                <w:r w:rsidR="00F269C3" w:rsidRPr="00AE1170">
                                  <w:rPr>
                                    <w:rStyle w:val="Hyperlink"/>
                                    <w:szCs w:val="18"/>
                                  </w:rPr>
                                  <w:t>This Photo</w:t>
                                </w:r>
                              </w:hyperlink>
                              <w:r w:rsidR="00F269C3" w:rsidRPr="00AE1170">
                                <w:rPr>
                                  <w:szCs w:val="18"/>
                                </w:rPr>
                                <w:t xml:space="preserve"> by Unknown Author is licensed under </w:t>
                              </w:r>
                              <w:hyperlink r:id="rId38" w:history="1">
                                <w:r w:rsidR="00F269C3" w:rsidRPr="00AE1170">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B1114E" id="Group 16" o:spid="_x0000_s1032" style="width:57.6pt;height:63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">
                <v:shape id="Picture 17" o:spid="_x0000_s1033"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">
                  <v:imagedata r:id="rId39" o:title=""/>
                </v:shape>
                <v:shape id="Text Box 18" o:spid="_x0000_s1034"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E6D7EDF" w14:textId="77777777" w:rsidR="00F269C3" w:rsidRPr="00AE1170" w:rsidRDefault="00A1437F" w:rsidP="00F269C3">
                        <w:pPr>
                          <w:rPr>
                            <w:szCs w:val="18"/>
                          </w:rPr>
                        </w:pPr>
                        <w:hyperlink r:id="rId40" w:history="1">
                          <w:r w:rsidR="00F269C3" w:rsidRPr="00AE1170">
                            <w:rPr>
                              <w:rStyle w:val="Hyperlink"/>
                              <w:szCs w:val="18"/>
                            </w:rPr>
                            <w:t>This Photo</w:t>
                          </w:r>
                        </w:hyperlink>
                        <w:r w:rsidR="00F269C3" w:rsidRPr="00AE1170">
                          <w:rPr>
                            <w:szCs w:val="18"/>
                          </w:rPr>
                          <w:t xml:space="preserve"> by Unknown Author is licensed under </w:t>
                        </w:r>
                        <w:hyperlink r:id="rId41" w:history="1">
                          <w:r w:rsidR="00F269C3" w:rsidRPr="00AE1170">
                            <w:rPr>
                              <w:rStyle w:val="Hyperlink"/>
                              <w:szCs w:val="18"/>
                            </w:rPr>
                            <w:t>CC BY-SA</w:t>
                          </w:r>
                        </w:hyperlink>
                      </w:p>
                    </w:txbxContent>
                  </v:textbox>
                </v:shape>
                <w10:anchorlock/>
              </v:group>
            </w:pict>
          </mc:Fallback>
        </mc:AlternateContent>
      </w:r>
    </w:p>
    <w:p w14:paraId="7900511D" w14:textId="4E120C77" w:rsidR="001C788B" w:rsidRPr="005D50DF" w:rsidRDefault="001C788B" w:rsidP="00AC2BB7">
      <w:pPr>
        <w:jc w:val="center"/>
        <w:rPr>
          <w:rFonts w:ascii="Script MT Bold" w:hAnsi="Script MT Bold" w:cs="Arial"/>
          <w:i/>
          <w:sz w:val="96"/>
          <w:szCs w:val="96"/>
        </w:rPr>
      </w:pPr>
      <w:r w:rsidRPr="005D50DF">
        <w:rPr>
          <w:rFonts w:ascii="Script MT Bold" w:hAnsi="Script MT Bold" w:cs="Arial"/>
          <w:i/>
          <w:sz w:val="96"/>
          <w:szCs w:val="96"/>
        </w:rPr>
        <w:t>The End</w:t>
      </w:r>
    </w:p>
    <w:sectPr w:rsidR="001C788B" w:rsidRPr="005D50DF"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1D59" w14:textId="77777777" w:rsidR="00A1437F" w:rsidRDefault="00A1437F">
      <w:pPr>
        <w:spacing w:after="0"/>
      </w:pPr>
      <w:r>
        <w:separator/>
      </w:r>
    </w:p>
    <w:p w14:paraId="378F99C7" w14:textId="77777777" w:rsidR="00A1437F" w:rsidRDefault="00A1437F"/>
    <w:p w14:paraId="1B0B34D9" w14:textId="77777777" w:rsidR="00A1437F" w:rsidRDefault="00A1437F"/>
  </w:endnote>
  <w:endnote w:type="continuationSeparator" w:id="0">
    <w:p w14:paraId="7E02F47F" w14:textId="77777777" w:rsidR="00A1437F" w:rsidRDefault="00A1437F">
      <w:pPr>
        <w:spacing w:after="0"/>
      </w:pPr>
      <w:r>
        <w:continuationSeparator/>
      </w:r>
    </w:p>
    <w:p w14:paraId="526AB002" w14:textId="77777777" w:rsidR="00A1437F" w:rsidRDefault="00A1437F"/>
    <w:p w14:paraId="61EF30F0" w14:textId="77777777" w:rsidR="00A1437F" w:rsidRDefault="00A1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5EBFD" w14:textId="77777777" w:rsidR="00A1437F" w:rsidRDefault="00A1437F">
      <w:pPr>
        <w:spacing w:after="0"/>
      </w:pPr>
      <w:r>
        <w:separator/>
      </w:r>
    </w:p>
    <w:p w14:paraId="1CBB072E" w14:textId="77777777" w:rsidR="00A1437F" w:rsidRDefault="00A1437F"/>
    <w:p w14:paraId="4E0F2103" w14:textId="77777777" w:rsidR="00A1437F" w:rsidRDefault="00A1437F"/>
  </w:footnote>
  <w:footnote w:type="continuationSeparator" w:id="0">
    <w:p w14:paraId="7F879EBB" w14:textId="77777777" w:rsidR="00A1437F" w:rsidRDefault="00A1437F">
      <w:pPr>
        <w:spacing w:after="0"/>
      </w:pPr>
      <w:r>
        <w:continuationSeparator/>
      </w:r>
    </w:p>
    <w:p w14:paraId="10E155A9" w14:textId="77777777" w:rsidR="00A1437F" w:rsidRDefault="00A1437F"/>
    <w:p w14:paraId="2F9FF343" w14:textId="77777777" w:rsidR="00A1437F" w:rsidRDefault="00A143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8B69" w14:textId="77777777" w:rsidR="002C3589" w:rsidRDefault="00C5691A">
    <w:pPr>
      <w:pStyle w:val="NoSpacing"/>
      <w:ind w:left="-218"/>
    </w:pPr>
    <w:r>
      <w:t>A</w:t>
    </w:r>
    <w:r w:rsidR="002C3589">
      <mc:AlternateContent>
        <mc:Choice Requires="wps">
          <w:drawing>
            <wp:inline distT="0" distB="0" distL="0" distR="0" wp14:anchorId="46D84AEC" wp14:editId="72BF190C">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EFEA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20B5052D" w14:textId="77777777" w:rsidR="002C3589" w:rsidRDefault="002C3589">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14:paraId="72F29974" w14:textId="77777777">
      <w:trPr>
        <w:cantSplit/>
      </w:trPr>
      <w:tc>
        <w:tcPr>
          <w:tcW w:w="5746" w:type="dxa"/>
          <w:vAlign w:val="bottom"/>
        </w:tcPr>
        <w:p w14:paraId="4C4E1720" w14:textId="2E6F99C3" w:rsidR="00452692" w:rsidRPr="00452692" w:rsidRDefault="00316B0A" w:rsidP="00013BCE">
          <w:pPr>
            <w:pStyle w:val="Header"/>
            <w:rPr>
              <w:rFonts w:ascii="Arial Black" w:hAnsi="Arial Black" w:cs="Arial"/>
              <w:sz w:val="36"/>
              <w:szCs w:val="36"/>
            </w:rPr>
          </w:pPr>
          <w:r w:rsidRPr="00452692">
            <w:rPr>
              <w:rFonts w:ascii="Arial Black" w:hAnsi="Arial Black" w:cs="Arial"/>
              <w:sz w:val="36"/>
              <w:szCs w:val="36"/>
            </w:rPr>
            <w:t xml:space="preserve">NEWSLETTER – </w:t>
          </w:r>
        </w:p>
        <w:p w14:paraId="43607457" w14:textId="788136E8" w:rsidR="002C3589" w:rsidRPr="006A506D" w:rsidRDefault="006A506D" w:rsidP="00013BCE">
          <w:pPr>
            <w:pStyle w:val="Header"/>
            <w:rPr>
              <w:rFonts w:ascii="Arial Black" w:hAnsi="Arial Black" w:cs="Arial"/>
              <w:sz w:val="36"/>
              <w:szCs w:val="36"/>
            </w:rPr>
          </w:pPr>
          <w:r w:rsidRPr="006A506D">
            <w:rPr>
              <w:rFonts w:ascii="Arial Black" w:hAnsi="Arial Black" w:cs="Arial"/>
              <w:sz w:val="36"/>
              <w:szCs w:val="36"/>
            </w:rPr>
            <w:t>winter 2019</w:t>
          </w:r>
        </w:p>
      </w:tc>
      <w:tc>
        <w:tcPr>
          <w:tcW w:w="5746" w:type="dxa"/>
          <w:vAlign w:val="bottom"/>
        </w:tcPr>
        <w:p w14:paraId="665C032C" w14:textId="77777777" w:rsidR="002C3589" w:rsidRPr="001A26F5" w:rsidRDefault="002C3589" w:rsidP="009B7967">
          <w:pPr>
            <w:pStyle w:val="IssueNumber"/>
            <w:jc w:val="center"/>
            <w:rPr>
              <w:rFonts w:ascii="Arial" w:hAnsi="Arial" w:cs="Arial"/>
              <w:b/>
              <w:color w:val="FF0000"/>
              <w:sz w:val="32"/>
              <w:szCs w:val="32"/>
            </w:rPr>
          </w:pPr>
        </w:p>
      </w:tc>
    </w:tr>
  </w:tbl>
  <w:p w14:paraId="5FF5FB9D" w14:textId="77777777" w:rsidR="002C3589" w:rsidRDefault="002C3589">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687092"/>
    <w:multiLevelType w:val="hybridMultilevel"/>
    <w:tmpl w:val="C390F5F6"/>
    <w:lvl w:ilvl="0" w:tplc="3F36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15517"/>
    <w:multiLevelType w:val="hybridMultilevel"/>
    <w:tmpl w:val="32C2912C"/>
    <w:lvl w:ilvl="0" w:tplc="084A4E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8"/>
  </w:num>
  <w:num w:numId="9">
    <w:abstractNumId w:val="12"/>
  </w:num>
  <w:num w:numId="10">
    <w:abstractNumId w:val="3"/>
  </w:num>
  <w:num w:numId="11">
    <w:abstractNumId w:val="6"/>
  </w:num>
  <w:num w:numId="12">
    <w:abstractNumId w:val="11"/>
  </w:num>
  <w:num w:numId="13">
    <w:abstractNumId w:val="9"/>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DF"/>
    <w:rsid w:val="00006048"/>
    <w:rsid w:val="0001065E"/>
    <w:rsid w:val="00013BCE"/>
    <w:rsid w:val="000167C0"/>
    <w:rsid w:val="00023724"/>
    <w:rsid w:val="00024004"/>
    <w:rsid w:val="00045C41"/>
    <w:rsid w:val="00055A92"/>
    <w:rsid w:val="00056DE9"/>
    <w:rsid w:val="000665E9"/>
    <w:rsid w:val="00075BCE"/>
    <w:rsid w:val="000837F4"/>
    <w:rsid w:val="00086795"/>
    <w:rsid w:val="00091B7C"/>
    <w:rsid w:val="000C43D6"/>
    <w:rsid w:val="000C4F2E"/>
    <w:rsid w:val="000C68F2"/>
    <w:rsid w:val="000D4352"/>
    <w:rsid w:val="000D6EBA"/>
    <w:rsid w:val="000F5130"/>
    <w:rsid w:val="00101F00"/>
    <w:rsid w:val="001133DE"/>
    <w:rsid w:val="00120C41"/>
    <w:rsid w:val="00130BB9"/>
    <w:rsid w:val="00142F26"/>
    <w:rsid w:val="0014663E"/>
    <w:rsid w:val="00156703"/>
    <w:rsid w:val="00163DF5"/>
    <w:rsid w:val="001651FB"/>
    <w:rsid w:val="00184371"/>
    <w:rsid w:val="00197AC8"/>
    <w:rsid w:val="001A2237"/>
    <w:rsid w:val="001A26F5"/>
    <w:rsid w:val="001B2842"/>
    <w:rsid w:val="001B5F1D"/>
    <w:rsid w:val="001B7B56"/>
    <w:rsid w:val="001C7014"/>
    <w:rsid w:val="001C788B"/>
    <w:rsid w:val="001C79FF"/>
    <w:rsid w:val="001D3E32"/>
    <w:rsid w:val="001E28F0"/>
    <w:rsid w:val="001F3161"/>
    <w:rsid w:val="001F4919"/>
    <w:rsid w:val="001F60A8"/>
    <w:rsid w:val="0020402A"/>
    <w:rsid w:val="002048B0"/>
    <w:rsid w:val="00204E38"/>
    <w:rsid w:val="00226BA7"/>
    <w:rsid w:val="00227A1C"/>
    <w:rsid w:val="00227EDB"/>
    <w:rsid w:val="002409A7"/>
    <w:rsid w:val="0024427E"/>
    <w:rsid w:val="00244715"/>
    <w:rsid w:val="00247010"/>
    <w:rsid w:val="002520AC"/>
    <w:rsid w:val="0026194A"/>
    <w:rsid w:val="00267004"/>
    <w:rsid w:val="00273387"/>
    <w:rsid w:val="00294C4E"/>
    <w:rsid w:val="002A0F9D"/>
    <w:rsid w:val="002A16DA"/>
    <w:rsid w:val="002A1970"/>
    <w:rsid w:val="002A45CA"/>
    <w:rsid w:val="002A60F8"/>
    <w:rsid w:val="002B2F7C"/>
    <w:rsid w:val="002B7365"/>
    <w:rsid w:val="002C3589"/>
    <w:rsid w:val="002C5DE5"/>
    <w:rsid w:val="002D5DF5"/>
    <w:rsid w:val="002D7592"/>
    <w:rsid w:val="002E2841"/>
    <w:rsid w:val="002E5309"/>
    <w:rsid w:val="002F0BB2"/>
    <w:rsid w:val="003042F0"/>
    <w:rsid w:val="00304FC7"/>
    <w:rsid w:val="003056C9"/>
    <w:rsid w:val="0031434F"/>
    <w:rsid w:val="00316B0A"/>
    <w:rsid w:val="00322A3F"/>
    <w:rsid w:val="00325E9C"/>
    <w:rsid w:val="003319E5"/>
    <w:rsid w:val="00331B2A"/>
    <w:rsid w:val="00334200"/>
    <w:rsid w:val="003472C3"/>
    <w:rsid w:val="003473FD"/>
    <w:rsid w:val="00347BCB"/>
    <w:rsid w:val="003623C7"/>
    <w:rsid w:val="00371068"/>
    <w:rsid w:val="00377CC1"/>
    <w:rsid w:val="003A1681"/>
    <w:rsid w:val="003A2FC8"/>
    <w:rsid w:val="003B19EC"/>
    <w:rsid w:val="003C2BA1"/>
    <w:rsid w:val="003C5024"/>
    <w:rsid w:val="003D0D05"/>
    <w:rsid w:val="003D5281"/>
    <w:rsid w:val="003E2DA9"/>
    <w:rsid w:val="003F1BA8"/>
    <w:rsid w:val="003F2975"/>
    <w:rsid w:val="003F3F51"/>
    <w:rsid w:val="004101B7"/>
    <w:rsid w:val="00413DBF"/>
    <w:rsid w:val="0043713E"/>
    <w:rsid w:val="00443B2D"/>
    <w:rsid w:val="00450D47"/>
    <w:rsid w:val="00452692"/>
    <w:rsid w:val="00462C5C"/>
    <w:rsid w:val="004706C2"/>
    <w:rsid w:val="0048584A"/>
    <w:rsid w:val="00491842"/>
    <w:rsid w:val="00491DF0"/>
    <w:rsid w:val="00496D6D"/>
    <w:rsid w:val="004A1977"/>
    <w:rsid w:val="004A4D7F"/>
    <w:rsid w:val="004A7BB9"/>
    <w:rsid w:val="004C0063"/>
    <w:rsid w:val="004C1D63"/>
    <w:rsid w:val="004C2828"/>
    <w:rsid w:val="004D412F"/>
    <w:rsid w:val="004D6003"/>
    <w:rsid w:val="004E3B2C"/>
    <w:rsid w:val="00503FC0"/>
    <w:rsid w:val="0051164F"/>
    <w:rsid w:val="005119F6"/>
    <w:rsid w:val="00511D64"/>
    <w:rsid w:val="00516ED5"/>
    <w:rsid w:val="00517409"/>
    <w:rsid w:val="00526739"/>
    <w:rsid w:val="00530919"/>
    <w:rsid w:val="005523F0"/>
    <w:rsid w:val="00571AFF"/>
    <w:rsid w:val="005761F1"/>
    <w:rsid w:val="0058391A"/>
    <w:rsid w:val="00592E2D"/>
    <w:rsid w:val="005A1F9F"/>
    <w:rsid w:val="005A6FEA"/>
    <w:rsid w:val="005B64C8"/>
    <w:rsid w:val="005C4C66"/>
    <w:rsid w:val="005C680D"/>
    <w:rsid w:val="005D463C"/>
    <w:rsid w:val="005D50DF"/>
    <w:rsid w:val="005F3818"/>
    <w:rsid w:val="00601258"/>
    <w:rsid w:val="006155E9"/>
    <w:rsid w:val="0063405C"/>
    <w:rsid w:val="0064141A"/>
    <w:rsid w:val="0064302C"/>
    <w:rsid w:val="0067738D"/>
    <w:rsid w:val="0068335D"/>
    <w:rsid w:val="0069441F"/>
    <w:rsid w:val="0069652A"/>
    <w:rsid w:val="006A4018"/>
    <w:rsid w:val="006A506D"/>
    <w:rsid w:val="006B1508"/>
    <w:rsid w:val="006B16FD"/>
    <w:rsid w:val="006B2C98"/>
    <w:rsid w:val="006B6E4A"/>
    <w:rsid w:val="006C3667"/>
    <w:rsid w:val="006C5169"/>
    <w:rsid w:val="006D139D"/>
    <w:rsid w:val="006E26D1"/>
    <w:rsid w:val="006E2F7B"/>
    <w:rsid w:val="006E6A05"/>
    <w:rsid w:val="006E7C16"/>
    <w:rsid w:val="00710B72"/>
    <w:rsid w:val="00723861"/>
    <w:rsid w:val="00724BA8"/>
    <w:rsid w:val="00733DDF"/>
    <w:rsid w:val="007373BB"/>
    <w:rsid w:val="00744963"/>
    <w:rsid w:val="00747086"/>
    <w:rsid w:val="007529CD"/>
    <w:rsid w:val="0075490A"/>
    <w:rsid w:val="007705B8"/>
    <w:rsid w:val="0077483D"/>
    <w:rsid w:val="00775A33"/>
    <w:rsid w:val="00780B70"/>
    <w:rsid w:val="00787E93"/>
    <w:rsid w:val="007919DB"/>
    <w:rsid w:val="00797CD0"/>
    <w:rsid w:val="007A29B8"/>
    <w:rsid w:val="007B063B"/>
    <w:rsid w:val="007B0761"/>
    <w:rsid w:val="007B498F"/>
    <w:rsid w:val="007B6DE0"/>
    <w:rsid w:val="007C5D30"/>
    <w:rsid w:val="007D76A8"/>
    <w:rsid w:val="007F2F86"/>
    <w:rsid w:val="00803C68"/>
    <w:rsid w:val="00813FE4"/>
    <w:rsid w:val="00822FAB"/>
    <w:rsid w:val="008248C3"/>
    <w:rsid w:val="00841973"/>
    <w:rsid w:val="00841EF7"/>
    <w:rsid w:val="00853934"/>
    <w:rsid w:val="008565E2"/>
    <w:rsid w:val="008570FE"/>
    <w:rsid w:val="00860740"/>
    <w:rsid w:val="0087288B"/>
    <w:rsid w:val="00874604"/>
    <w:rsid w:val="008B1B10"/>
    <w:rsid w:val="008C0E75"/>
    <w:rsid w:val="008E6E05"/>
    <w:rsid w:val="00925058"/>
    <w:rsid w:val="00925496"/>
    <w:rsid w:val="009256A5"/>
    <w:rsid w:val="00935951"/>
    <w:rsid w:val="0094080B"/>
    <w:rsid w:val="009408C7"/>
    <w:rsid w:val="00943824"/>
    <w:rsid w:val="00944438"/>
    <w:rsid w:val="00944A4A"/>
    <w:rsid w:val="00964277"/>
    <w:rsid w:val="00965952"/>
    <w:rsid w:val="00971747"/>
    <w:rsid w:val="00980698"/>
    <w:rsid w:val="0099101A"/>
    <w:rsid w:val="00991F8C"/>
    <w:rsid w:val="00992B98"/>
    <w:rsid w:val="009947E8"/>
    <w:rsid w:val="0099590F"/>
    <w:rsid w:val="00996901"/>
    <w:rsid w:val="009A127A"/>
    <w:rsid w:val="009A5F5D"/>
    <w:rsid w:val="009B35E9"/>
    <w:rsid w:val="009B7967"/>
    <w:rsid w:val="009D5450"/>
    <w:rsid w:val="009D73CB"/>
    <w:rsid w:val="009D7DE2"/>
    <w:rsid w:val="009E5B53"/>
    <w:rsid w:val="009F0A22"/>
    <w:rsid w:val="009F0F8B"/>
    <w:rsid w:val="00A00031"/>
    <w:rsid w:val="00A01930"/>
    <w:rsid w:val="00A1141A"/>
    <w:rsid w:val="00A1434D"/>
    <w:rsid w:val="00A1437F"/>
    <w:rsid w:val="00A1552C"/>
    <w:rsid w:val="00A15A55"/>
    <w:rsid w:val="00A27459"/>
    <w:rsid w:val="00A278D6"/>
    <w:rsid w:val="00A30B8B"/>
    <w:rsid w:val="00A43EAD"/>
    <w:rsid w:val="00A53F9F"/>
    <w:rsid w:val="00A56AAC"/>
    <w:rsid w:val="00A64EF7"/>
    <w:rsid w:val="00A67091"/>
    <w:rsid w:val="00A802BB"/>
    <w:rsid w:val="00A81486"/>
    <w:rsid w:val="00A9271C"/>
    <w:rsid w:val="00A9611D"/>
    <w:rsid w:val="00A96568"/>
    <w:rsid w:val="00A96FA4"/>
    <w:rsid w:val="00AA05A0"/>
    <w:rsid w:val="00AA0F15"/>
    <w:rsid w:val="00AA3CA6"/>
    <w:rsid w:val="00AA56FD"/>
    <w:rsid w:val="00AB6D71"/>
    <w:rsid w:val="00AB7FE0"/>
    <w:rsid w:val="00AC2BB7"/>
    <w:rsid w:val="00AD0F2F"/>
    <w:rsid w:val="00AD6C81"/>
    <w:rsid w:val="00AE1170"/>
    <w:rsid w:val="00AE349B"/>
    <w:rsid w:val="00AE5468"/>
    <w:rsid w:val="00AE73D8"/>
    <w:rsid w:val="00AF0AFE"/>
    <w:rsid w:val="00B101C7"/>
    <w:rsid w:val="00B152C9"/>
    <w:rsid w:val="00B32E51"/>
    <w:rsid w:val="00B350E6"/>
    <w:rsid w:val="00B366C0"/>
    <w:rsid w:val="00B37CB7"/>
    <w:rsid w:val="00B5193C"/>
    <w:rsid w:val="00B5261B"/>
    <w:rsid w:val="00B52CBC"/>
    <w:rsid w:val="00B76367"/>
    <w:rsid w:val="00B8155B"/>
    <w:rsid w:val="00B87392"/>
    <w:rsid w:val="00B8796C"/>
    <w:rsid w:val="00B90186"/>
    <w:rsid w:val="00B968EF"/>
    <w:rsid w:val="00BA48E8"/>
    <w:rsid w:val="00BB356C"/>
    <w:rsid w:val="00BD74AD"/>
    <w:rsid w:val="00BE25FE"/>
    <w:rsid w:val="00BE53B5"/>
    <w:rsid w:val="00BE652A"/>
    <w:rsid w:val="00BF7675"/>
    <w:rsid w:val="00C00751"/>
    <w:rsid w:val="00C046D7"/>
    <w:rsid w:val="00C064DE"/>
    <w:rsid w:val="00C07242"/>
    <w:rsid w:val="00C12BC1"/>
    <w:rsid w:val="00C14195"/>
    <w:rsid w:val="00C16C64"/>
    <w:rsid w:val="00C259C7"/>
    <w:rsid w:val="00C3696E"/>
    <w:rsid w:val="00C37584"/>
    <w:rsid w:val="00C44001"/>
    <w:rsid w:val="00C54EE0"/>
    <w:rsid w:val="00C5691A"/>
    <w:rsid w:val="00C73ADB"/>
    <w:rsid w:val="00C901EA"/>
    <w:rsid w:val="00C926EF"/>
    <w:rsid w:val="00C95583"/>
    <w:rsid w:val="00CA0045"/>
    <w:rsid w:val="00CB0D00"/>
    <w:rsid w:val="00CC0E22"/>
    <w:rsid w:val="00CC42CC"/>
    <w:rsid w:val="00CC6A6E"/>
    <w:rsid w:val="00CD3A3A"/>
    <w:rsid w:val="00CE0D17"/>
    <w:rsid w:val="00CE32F5"/>
    <w:rsid w:val="00CE388E"/>
    <w:rsid w:val="00CE6150"/>
    <w:rsid w:val="00CF1A5D"/>
    <w:rsid w:val="00D00B8A"/>
    <w:rsid w:val="00D043F3"/>
    <w:rsid w:val="00D05FAA"/>
    <w:rsid w:val="00D065CD"/>
    <w:rsid w:val="00D100C3"/>
    <w:rsid w:val="00D13567"/>
    <w:rsid w:val="00D16BAB"/>
    <w:rsid w:val="00D25369"/>
    <w:rsid w:val="00D3778A"/>
    <w:rsid w:val="00D45B1E"/>
    <w:rsid w:val="00D61772"/>
    <w:rsid w:val="00D6339F"/>
    <w:rsid w:val="00D722CD"/>
    <w:rsid w:val="00D84682"/>
    <w:rsid w:val="00D90CE5"/>
    <w:rsid w:val="00D97597"/>
    <w:rsid w:val="00DA0B6E"/>
    <w:rsid w:val="00DC2F14"/>
    <w:rsid w:val="00DC4C46"/>
    <w:rsid w:val="00DC6BE2"/>
    <w:rsid w:val="00DD23E4"/>
    <w:rsid w:val="00DD6C60"/>
    <w:rsid w:val="00DF0465"/>
    <w:rsid w:val="00DF7243"/>
    <w:rsid w:val="00E016D2"/>
    <w:rsid w:val="00E022A1"/>
    <w:rsid w:val="00E21D7D"/>
    <w:rsid w:val="00E22A0F"/>
    <w:rsid w:val="00E31893"/>
    <w:rsid w:val="00E52CF2"/>
    <w:rsid w:val="00E54480"/>
    <w:rsid w:val="00E5687E"/>
    <w:rsid w:val="00E607AD"/>
    <w:rsid w:val="00E61F57"/>
    <w:rsid w:val="00E633E4"/>
    <w:rsid w:val="00E75B0C"/>
    <w:rsid w:val="00E771CF"/>
    <w:rsid w:val="00E807DD"/>
    <w:rsid w:val="00E95B52"/>
    <w:rsid w:val="00EA78A3"/>
    <w:rsid w:val="00EA7F04"/>
    <w:rsid w:val="00EC5CF6"/>
    <w:rsid w:val="00ED0878"/>
    <w:rsid w:val="00EE0AAA"/>
    <w:rsid w:val="00EE1FC8"/>
    <w:rsid w:val="00EE29C6"/>
    <w:rsid w:val="00EE5386"/>
    <w:rsid w:val="00EF0A9A"/>
    <w:rsid w:val="00EF44C8"/>
    <w:rsid w:val="00F02E9E"/>
    <w:rsid w:val="00F121E8"/>
    <w:rsid w:val="00F2277A"/>
    <w:rsid w:val="00F269C3"/>
    <w:rsid w:val="00F328B9"/>
    <w:rsid w:val="00F3405D"/>
    <w:rsid w:val="00F40BC4"/>
    <w:rsid w:val="00F40E8A"/>
    <w:rsid w:val="00F42BC4"/>
    <w:rsid w:val="00F460D9"/>
    <w:rsid w:val="00F470FC"/>
    <w:rsid w:val="00F654AD"/>
    <w:rsid w:val="00F73DF2"/>
    <w:rsid w:val="00F77ED4"/>
    <w:rsid w:val="00F80346"/>
    <w:rsid w:val="00F92C0A"/>
    <w:rsid w:val="00F933B8"/>
    <w:rsid w:val="00F96018"/>
    <w:rsid w:val="00FA38D7"/>
    <w:rsid w:val="00FA5396"/>
    <w:rsid w:val="00FB195B"/>
    <w:rsid w:val="00FB389D"/>
    <w:rsid w:val="00FD18D0"/>
    <w:rsid w:val="00FD4042"/>
    <w:rsid w:val="00FD4C47"/>
    <w:rsid w:val="00FD5984"/>
    <w:rsid w:val="00FE1E5E"/>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2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uiPriority="39" w:qFormat="1"/>
  </w:latentStyles>
  <w:style w:type="paragraph" w:default="1" w:styleId="Normal">
    <w:name w:val="Normal"/>
    <w:qFormat/>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customStyle="1" w:styleId="Mention">
    <w:name w:val="Mention"/>
    <w:basedOn w:val="DefaultParagraphFont"/>
    <w:uiPriority w:val="99"/>
    <w:semiHidden/>
    <w:unhideWhenUsed/>
    <w:rsid w:val="00FD5984"/>
    <w:rPr>
      <w:color w:val="2B579A"/>
      <w:shd w:val="clear" w:color="auto" w:fill="E6E6E6"/>
    </w:rPr>
  </w:style>
  <w:style w:type="character" w:customStyle="1"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uiPriority="39" w:qFormat="1"/>
  </w:latentStyles>
  <w:style w:type="paragraph" w:default="1" w:styleId="Normal">
    <w:name w:val="Normal"/>
    <w:qFormat/>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customStyle="1" w:styleId="Mention">
    <w:name w:val="Mention"/>
    <w:basedOn w:val="DefaultParagraphFont"/>
    <w:uiPriority w:val="99"/>
    <w:semiHidden/>
    <w:unhideWhenUsed/>
    <w:rsid w:val="00FD5984"/>
    <w:rPr>
      <w:color w:val="2B579A"/>
      <w:shd w:val="clear" w:color="auto" w:fill="E6E6E6"/>
    </w:rPr>
  </w:style>
  <w:style w:type="character" w:customStyle="1"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6709789">
      <w:bodyDiv w:val="1"/>
      <w:marLeft w:val="0"/>
      <w:marRight w:val="0"/>
      <w:marTop w:val="0"/>
      <w:marBottom w:val="0"/>
      <w:divBdr>
        <w:top w:val="none" w:sz="0" w:space="0" w:color="auto"/>
        <w:left w:val="none" w:sz="0" w:space="0" w:color="auto"/>
        <w:bottom w:val="none" w:sz="0" w:space="0" w:color="auto"/>
        <w:right w:val="none" w:sz="0" w:space="0" w:color="auto"/>
      </w:divBdr>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9770346">
      <w:bodyDiv w:val="1"/>
      <w:marLeft w:val="0"/>
      <w:marRight w:val="0"/>
      <w:marTop w:val="0"/>
      <w:marBottom w:val="0"/>
      <w:divBdr>
        <w:top w:val="none" w:sz="0" w:space="0" w:color="auto"/>
        <w:left w:val="none" w:sz="0" w:space="0" w:color="auto"/>
        <w:bottom w:val="none" w:sz="0" w:space="0" w:color="auto"/>
        <w:right w:val="none" w:sz="0" w:space="0" w:color="auto"/>
      </w:divBdr>
      <w:divsChild>
        <w:div w:id="1482229132">
          <w:marLeft w:val="0"/>
          <w:marRight w:val="0"/>
          <w:marTop w:val="0"/>
          <w:marBottom w:val="0"/>
          <w:divBdr>
            <w:top w:val="none" w:sz="0" w:space="0" w:color="auto"/>
            <w:left w:val="none" w:sz="0" w:space="0" w:color="auto"/>
            <w:bottom w:val="none" w:sz="0" w:space="0" w:color="auto"/>
            <w:right w:val="none" w:sz="0" w:space="0" w:color="auto"/>
          </w:divBdr>
          <w:divsChild>
            <w:div w:id="1395733383">
              <w:marLeft w:val="0"/>
              <w:marRight w:val="0"/>
              <w:marTop w:val="0"/>
              <w:marBottom w:val="0"/>
              <w:divBdr>
                <w:top w:val="none" w:sz="0" w:space="0" w:color="auto"/>
                <w:left w:val="none" w:sz="0" w:space="0" w:color="auto"/>
                <w:bottom w:val="none" w:sz="0" w:space="0" w:color="auto"/>
                <w:right w:val="none" w:sz="0" w:space="0" w:color="auto"/>
              </w:divBdr>
              <w:divsChild>
                <w:div w:id="2052726505">
                  <w:marLeft w:val="0"/>
                  <w:marRight w:val="0"/>
                  <w:marTop w:val="0"/>
                  <w:marBottom w:val="0"/>
                  <w:divBdr>
                    <w:top w:val="none" w:sz="0" w:space="0" w:color="auto"/>
                    <w:left w:val="none" w:sz="0" w:space="0" w:color="auto"/>
                    <w:bottom w:val="none" w:sz="0" w:space="0" w:color="auto"/>
                    <w:right w:val="none" w:sz="0" w:space="0" w:color="auto"/>
                  </w:divBdr>
                  <w:divsChild>
                    <w:div w:id="321084759">
                      <w:marLeft w:val="0"/>
                      <w:marRight w:val="0"/>
                      <w:marTop w:val="0"/>
                      <w:marBottom w:val="0"/>
                      <w:divBdr>
                        <w:top w:val="none" w:sz="0" w:space="0" w:color="auto"/>
                        <w:left w:val="none" w:sz="0" w:space="0" w:color="auto"/>
                        <w:bottom w:val="none" w:sz="0" w:space="0" w:color="auto"/>
                        <w:right w:val="none" w:sz="0" w:space="0" w:color="auto"/>
                      </w:divBdr>
                      <w:divsChild>
                        <w:div w:id="12613297">
                          <w:marLeft w:val="0"/>
                          <w:marRight w:val="0"/>
                          <w:marTop w:val="0"/>
                          <w:marBottom w:val="0"/>
                          <w:divBdr>
                            <w:top w:val="none" w:sz="0" w:space="0" w:color="auto"/>
                            <w:left w:val="none" w:sz="0" w:space="0" w:color="auto"/>
                            <w:bottom w:val="none" w:sz="0" w:space="0" w:color="auto"/>
                            <w:right w:val="none" w:sz="0" w:space="0" w:color="auto"/>
                          </w:divBdr>
                          <w:divsChild>
                            <w:div w:id="959919214">
                              <w:marLeft w:val="0"/>
                              <w:marRight w:val="0"/>
                              <w:marTop w:val="0"/>
                              <w:marBottom w:val="0"/>
                              <w:divBdr>
                                <w:top w:val="none" w:sz="0" w:space="0" w:color="auto"/>
                                <w:left w:val="none" w:sz="0" w:space="0" w:color="auto"/>
                                <w:bottom w:val="none" w:sz="0" w:space="0" w:color="auto"/>
                                <w:right w:val="none" w:sz="0" w:space="0" w:color="auto"/>
                              </w:divBdr>
                              <w:divsChild>
                                <w:div w:id="810176536">
                                  <w:marLeft w:val="0"/>
                                  <w:marRight w:val="0"/>
                                  <w:marTop w:val="0"/>
                                  <w:marBottom w:val="0"/>
                                  <w:divBdr>
                                    <w:top w:val="none" w:sz="0" w:space="0" w:color="auto"/>
                                    <w:left w:val="none" w:sz="0" w:space="0" w:color="auto"/>
                                    <w:bottom w:val="none" w:sz="0" w:space="0" w:color="auto"/>
                                    <w:right w:val="none" w:sz="0" w:space="0" w:color="auto"/>
                                  </w:divBdr>
                                  <w:divsChild>
                                    <w:div w:id="1548562657">
                                      <w:marLeft w:val="0"/>
                                      <w:marRight w:val="0"/>
                                      <w:marTop w:val="0"/>
                                      <w:marBottom w:val="0"/>
                                      <w:divBdr>
                                        <w:top w:val="none" w:sz="0" w:space="0" w:color="auto"/>
                                        <w:left w:val="none" w:sz="0" w:space="0" w:color="auto"/>
                                        <w:bottom w:val="none" w:sz="0" w:space="0" w:color="auto"/>
                                        <w:right w:val="none" w:sz="0" w:space="0" w:color="auto"/>
                                      </w:divBdr>
                                      <w:divsChild>
                                        <w:div w:id="691611236">
                                          <w:marLeft w:val="0"/>
                                          <w:marRight w:val="0"/>
                                          <w:marTop w:val="0"/>
                                          <w:marBottom w:val="0"/>
                                          <w:divBdr>
                                            <w:top w:val="none" w:sz="0" w:space="0" w:color="auto"/>
                                            <w:left w:val="none" w:sz="0" w:space="0" w:color="auto"/>
                                            <w:bottom w:val="none" w:sz="0" w:space="0" w:color="auto"/>
                                            <w:right w:val="none" w:sz="0" w:space="0" w:color="auto"/>
                                          </w:divBdr>
                                          <w:divsChild>
                                            <w:div w:id="1890219574">
                                              <w:marLeft w:val="0"/>
                                              <w:marRight w:val="0"/>
                                              <w:marTop w:val="0"/>
                                              <w:marBottom w:val="0"/>
                                              <w:divBdr>
                                                <w:top w:val="none" w:sz="0" w:space="0" w:color="auto"/>
                                                <w:left w:val="none" w:sz="0" w:space="0" w:color="auto"/>
                                                <w:bottom w:val="none" w:sz="0" w:space="0" w:color="auto"/>
                                                <w:right w:val="none" w:sz="0" w:space="0" w:color="auto"/>
                                              </w:divBdr>
                                              <w:divsChild>
                                                <w:div w:id="324667636">
                                                  <w:marLeft w:val="0"/>
                                                  <w:marRight w:val="0"/>
                                                  <w:marTop w:val="0"/>
                                                  <w:marBottom w:val="0"/>
                                                  <w:divBdr>
                                                    <w:top w:val="none" w:sz="0" w:space="0" w:color="auto"/>
                                                    <w:left w:val="none" w:sz="0" w:space="0" w:color="auto"/>
                                                    <w:bottom w:val="none" w:sz="0" w:space="0" w:color="auto"/>
                                                    <w:right w:val="none" w:sz="0" w:space="0" w:color="auto"/>
                                                  </w:divBdr>
                                                  <w:divsChild>
                                                    <w:div w:id="346953536">
                                                      <w:marLeft w:val="0"/>
                                                      <w:marRight w:val="0"/>
                                                      <w:marTop w:val="0"/>
                                                      <w:marBottom w:val="0"/>
                                                      <w:divBdr>
                                                        <w:top w:val="none" w:sz="0" w:space="0" w:color="auto"/>
                                                        <w:left w:val="none" w:sz="0" w:space="0" w:color="auto"/>
                                                        <w:bottom w:val="none" w:sz="0" w:space="0" w:color="auto"/>
                                                        <w:right w:val="none" w:sz="0" w:space="0" w:color="auto"/>
                                                      </w:divBdr>
                                                      <w:divsChild>
                                                        <w:div w:id="468132757">
                                                          <w:marLeft w:val="0"/>
                                                          <w:marRight w:val="0"/>
                                                          <w:marTop w:val="0"/>
                                                          <w:marBottom w:val="0"/>
                                                          <w:divBdr>
                                                            <w:top w:val="none" w:sz="0" w:space="0" w:color="auto"/>
                                                            <w:left w:val="none" w:sz="0" w:space="0" w:color="auto"/>
                                                            <w:bottom w:val="none" w:sz="0" w:space="0" w:color="auto"/>
                                                            <w:right w:val="none" w:sz="0" w:space="0" w:color="auto"/>
                                                          </w:divBdr>
                                                          <w:divsChild>
                                                            <w:div w:id="913509191">
                                                              <w:marLeft w:val="0"/>
                                                              <w:marRight w:val="0"/>
                                                              <w:marTop w:val="0"/>
                                                              <w:marBottom w:val="0"/>
                                                              <w:divBdr>
                                                                <w:top w:val="none" w:sz="0" w:space="0" w:color="auto"/>
                                                                <w:left w:val="none" w:sz="0" w:space="0" w:color="auto"/>
                                                                <w:bottom w:val="none" w:sz="0" w:space="0" w:color="auto"/>
                                                                <w:right w:val="none" w:sz="0" w:space="0" w:color="auto"/>
                                                              </w:divBdr>
                                                              <w:divsChild>
                                                                <w:div w:id="1029718822">
                                                                  <w:marLeft w:val="0"/>
                                                                  <w:marRight w:val="0"/>
                                                                  <w:marTop w:val="0"/>
                                                                  <w:marBottom w:val="0"/>
                                                                  <w:divBdr>
                                                                    <w:top w:val="none" w:sz="0" w:space="0" w:color="auto"/>
                                                                    <w:left w:val="none" w:sz="0" w:space="0" w:color="auto"/>
                                                                    <w:bottom w:val="none" w:sz="0" w:space="0" w:color="auto"/>
                                                                    <w:right w:val="none" w:sz="0" w:space="0" w:color="auto"/>
                                                                  </w:divBdr>
                                                                  <w:divsChild>
                                                                    <w:div w:id="976377029">
                                                                      <w:marLeft w:val="0"/>
                                                                      <w:marRight w:val="0"/>
                                                                      <w:marTop w:val="0"/>
                                                                      <w:marBottom w:val="0"/>
                                                                      <w:divBdr>
                                                                        <w:top w:val="none" w:sz="0" w:space="0" w:color="auto"/>
                                                                        <w:left w:val="none" w:sz="0" w:space="0" w:color="auto"/>
                                                                        <w:bottom w:val="none" w:sz="0" w:space="0" w:color="auto"/>
                                                                        <w:right w:val="none" w:sz="0" w:space="0" w:color="auto"/>
                                                                      </w:divBdr>
                                                                      <w:divsChild>
                                                                        <w:div w:id="1496803681">
                                                                          <w:marLeft w:val="0"/>
                                                                          <w:marRight w:val="0"/>
                                                                          <w:marTop w:val="0"/>
                                                                          <w:marBottom w:val="0"/>
                                                                          <w:divBdr>
                                                                            <w:top w:val="none" w:sz="0" w:space="0" w:color="auto"/>
                                                                            <w:left w:val="none" w:sz="0" w:space="0" w:color="auto"/>
                                                                            <w:bottom w:val="none" w:sz="0" w:space="0" w:color="auto"/>
                                                                            <w:right w:val="none" w:sz="0" w:space="0" w:color="auto"/>
                                                                          </w:divBdr>
                                                                          <w:divsChild>
                                                                            <w:div w:id="1034841999">
                                                                              <w:marLeft w:val="0"/>
                                                                              <w:marRight w:val="0"/>
                                                                              <w:marTop w:val="0"/>
                                                                              <w:marBottom w:val="0"/>
                                                                              <w:divBdr>
                                                                                <w:top w:val="none" w:sz="0" w:space="0" w:color="auto"/>
                                                                                <w:left w:val="none" w:sz="0" w:space="0" w:color="auto"/>
                                                                                <w:bottom w:val="none" w:sz="0" w:space="0" w:color="auto"/>
                                                                                <w:right w:val="none" w:sz="0" w:space="0" w:color="auto"/>
                                                                              </w:divBdr>
                                                                              <w:divsChild>
                                                                                <w:div w:id="1841462295">
                                                                                  <w:marLeft w:val="0"/>
                                                                                  <w:marRight w:val="0"/>
                                                                                  <w:marTop w:val="0"/>
                                                                                  <w:marBottom w:val="0"/>
                                                                                  <w:divBdr>
                                                                                    <w:top w:val="none" w:sz="0" w:space="0" w:color="auto"/>
                                                                                    <w:left w:val="none" w:sz="0" w:space="0" w:color="auto"/>
                                                                                    <w:bottom w:val="none" w:sz="0" w:space="0" w:color="auto"/>
                                                                                    <w:right w:val="none" w:sz="0" w:space="0" w:color="auto"/>
                                                                                  </w:divBdr>
                                                                                  <w:divsChild>
                                                                                    <w:div w:id="503327543">
                                                                                      <w:marLeft w:val="0"/>
                                                                                      <w:marRight w:val="0"/>
                                                                                      <w:marTop w:val="0"/>
                                                                                      <w:marBottom w:val="0"/>
                                                                                      <w:divBdr>
                                                                                        <w:top w:val="none" w:sz="0" w:space="0" w:color="auto"/>
                                                                                        <w:left w:val="none" w:sz="0" w:space="0" w:color="auto"/>
                                                                                        <w:bottom w:val="none" w:sz="0" w:space="0" w:color="auto"/>
                                                                                        <w:right w:val="none" w:sz="0" w:space="0" w:color="auto"/>
                                                                                      </w:divBdr>
                                                                                      <w:divsChild>
                                                                                        <w:div w:id="1842545251">
                                                                                          <w:marLeft w:val="0"/>
                                                                                          <w:marRight w:val="0"/>
                                                                                          <w:marTop w:val="0"/>
                                                                                          <w:marBottom w:val="0"/>
                                                                                          <w:divBdr>
                                                                                            <w:top w:val="none" w:sz="0" w:space="0" w:color="auto"/>
                                                                                            <w:left w:val="none" w:sz="0" w:space="0" w:color="auto"/>
                                                                                            <w:bottom w:val="none" w:sz="0" w:space="0" w:color="auto"/>
                                                                                            <w:right w:val="none" w:sz="0" w:space="0" w:color="auto"/>
                                                                                          </w:divBdr>
                                                                                          <w:divsChild>
                                                                                            <w:div w:id="1774399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850951017">
                                                                                                  <w:marLeft w:val="0"/>
                                                                                                  <w:marRight w:val="0"/>
                                                                                                  <w:marTop w:val="0"/>
                                                                                                  <w:marBottom w:val="0"/>
                                                                                                  <w:divBdr>
                                                                                                    <w:top w:val="none" w:sz="0" w:space="0" w:color="auto"/>
                                                                                                    <w:left w:val="none" w:sz="0" w:space="0" w:color="auto"/>
                                                                                                    <w:bottom w:val="none" w:sz="0" w:space="0" w:color="auto"/>
                                                                                                    <w:right w:val="none" w:sz="0" w:space="0" w:color="auto"/>
                                                                                                  </w:divBdr>
                                                                                                  <w:divsChild>
                                                                                                    <w:div w:id="1355809118">
                                                                                                      <w:marLeft w:val="0"/>
                                                                                                      <w:marRight w:val="0"/>
                                                                                                      <w:marTop w:val="0"/>
                                                                                                      <w:marBottom w:val="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sChild>
                                                                                                            <w:div w:id="1540434844">
                                                                                                              <w:marLeft w:val="0"/>
                                                                                                              <w:marRight w:val="0"/>
                                                                                                              <w:marTop w:val="0"/>
                                                                                                              <w:marBottom w:val="0"/>
                                                                                                              <w:divBdr>
                                                                                                                <w:top w:val="none" w:sz="0" w:space="0" w:color="auto"/>
                                                                                                                <w:left w:val="none" w:sz="0" w:space="0" w:color="auto"/>
                                                                                                                <w:bottom w:val="none" w:sz="0" w:space="0" w:color="auto"/>
                                                                                                                <w:right w:val="none" w:sz="0" w:space="0" w:color="auto"/>
                                                                                                              </w:divBdr>
                                                                                                              <w:divsChild>
                                                                                                                <w:div w:id="1160999322">
                                                                                                                  <w:marLeft w:val="-570"/>
                                                                                                                  <w:marRight w:val="0"/>
                                                                                                                  <w:marTop w:val="150"/>
                                                                                                                  <w:marBottom w:val="225"/>
                                                                                                                  <w:divBdr>
                                                                                                                    <w:top w:val="none" w:sz="0" w:space="4" w:color="auto"/>
                                                                                                                    <w:left w:val="none" w:sz="0" w:space="0" w:color="auto"/>
                                                                                                                    <w:bottom w:val="none" w:sz="0" w:space="4" w:color="auto"/>
                                                                                                                    <w:right w:val="none" w:sz="0" w:space="0" w:color="auto"/>
                                                                                                                  </w:divBdr>
                                                                                                                  <w:divsChild>
                                                                                                                    <w:div w:id="461853473">
                                                                                                                      <w:marLeft w:val="0"/>
                                                                                                                      <w:marRight w:val="0"/>
                                                                                                                      <w:marTop w:val="0"/>
                                                                                                                      <w:marBottom w:val="0"/>
                                                                                                                      <w:divBdr>
                                                                                                                        <w:top w:val="none" w:sz="0" w:space="0" w:color="auto"/>
                                                                                                                        <w:left w:val="none" w:sz="0" w:space="0" w:color="auto"/>
                                                                                                                        <w:bottom w:val="none" w:sz="0" w:space="0" w:color="auto"/>
                                                                                                                        <w:right w:val="none" w:sz="0" w:space="0" w:color="auto"/>
                                                                                                                      </w:divBdr>
                                                                                                                      <w:divsChild>
                                                                                                                        <w:div w:id="193620636">
                                                                                                                          <w:marLeft w:val="225"/>
                                                                                                                          <w:marRight w:val="225"/>
                                                                                                                          <w:marTop w:val="75"/>
                                                                                                                          <w:marBottom w:val="75"/>
                                                                                                                          <w:divBdr>
                                                                                                                            <w:top w:val="none" w:sz="0" w:space="0" w:color="auto"/>
                                                                                                                            <w:left w:val="none" w:sz="0" w:space="0" w:color="auto"/>
                                                                                                                            <w:bottom w:val="none" w:sz="0" w:space="0" w:color="auto"/>
                                                                                                                            <w:right w:val="none" w:sz="0" w:space="0" w:color="auto"/>
                                                                                                                          </w:divBdr>
                                                                                                                          <w:divsChild>
                                                                                                                            <w:div w:id="502938732">
                                                                                                                              <w:marLeft w:val="0"/>
                                                                                                                              <w:marRight w:val="0"/>
                                                                                                                              <w:marTop w:val="0"/>
                                                                                                                              <w:marBottom w:val="0"/>
                                                                                                                              <w:divBdr>
                                                                                                                                <w:top w:val="single" w:sz="6" w:space="0" w:color="auto"/>
                                                                                                                                <w:left w:val="single" w:sz="6" w:space="0" w:color="auto"/>
                                                                                                                                <w:bottom w:val="single" w:sz="6" w:space="0" w:color="auto"/>
                                                                                                                                <w:right w:val="single" w:sz="6" w:space="0" w:color="auto"/>
                                                                                                                              </w:divBdr>
                                                                                                                              <w:divsChild>
                                                                                                                                <w:div w:id="15015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41670898">
      <w:bodyDiv w:val="1"/>
      <w:marLeft w:val="0"/>
      <w:marRight w:val="0"/>
      <w:marTop w:val="0"/>
      <w:marBottom w:val="0"/>
      <w:divBdr>
        <w:top w:val="none" w:sz="0" w:space="0" w:color="auto"/>
        <w:left w:val="none" w:sz="0" w:space="0" w:color="auto"/>
        <w:bottom w:val="none" w:sz="0" w:space="0" w:color="auto"/>
        <w:right w:val="none" w:sz="0" w:space="0" w:color="auto"/>
      </w:divBdr>
    </w:div>
    <w:div w:id="1554349836">
      <w:bodyDiv w:val="1"/>
      <w:marLeft w:val="0"/>
      <w:marRight w:val="0"/>
      <w:marTop w:val="0"/>
      <w:marBottom w:val="0"/>
      <w:divBdr>
        <w:top w:val="none" w:sz="0" w:space="0" w:color="auto"/>
        <w:left w:val="none" w:sz="0" w:space="0" w:color="auto"/>
        <w:bottom w:val="none" w:sz="0" w:space="0" w:color="auto"/>
        <w:right w:val="none" w:sz="0" w:space="0" w:color="auto"/>
      </w:divBdr>
      <w:divsChild>
        <w:div w:id="839540018">
          <w:marLeft w:val="0"/>
          <w:marRight w:val="0"/>
          <w:marTop w:val="0"/>
          <w:marBottom w:val="0"/>
          <w:divBdr>
            <w:top w:val="none" w:sz="0" w:space="0" w:color="auto"/>
            <w:left w:val="none" w:sz="0" w:space="0" w:color="auto"/>
            <w:bottom w:val="none" w:sz="0" w:space="0" w:color="auto"/>
            <w:right w:val="none" w:sz="0" w:space="0" w:color="auto"/>
          </w:divBdr>
          <w:divsChild>
            <w:div w:id="594826227">
              <w:marLeft w:val="0"/>
              <w:marRight w:val="0"/>
              <w:marTop w:val="0"/>
              <w:marBottom w:val="0"/>
              <w:divBdr>
                <w:top w:val="none" w:sz="0" w:space="0" w:color="auto"/>
                <w:left w:val="none" w:sz="0" w:space="0" w:color="auto"/>
                <w:bottom w:val="none" w:sz="0" w:space="0" w:color="auto"/>
                <w:right w:val="none" w:sz="0" w:space="0" w:color="auto"/>
              </w:divBdr>
              <w:divsChild>
                <w:div w:id="1993019437">
                  <w:marLeft w:val="0"/>
                  <w:marRight w:val="0"/>
                  <w:marTop w:val="0"/>
                  <w:marBottom w:val="0"/>
                  <w:divBdr>
                    <w:top w:val="none" w:sz="0" w:space="0" w:color="auto"/>
                    <w:left w:val="none" w:sz="0" w:space="0" w:color="auto"/>
                    <w:bottom w:val="none" w:sz="0" w:space="0" w:color="auto"/>
                    <w:right w:val="none" w:sz="0" w:space="0" w:color="auto"/>
                  </w:divBdr>
                  <w:divsChild>
                    <w:div w:id="1550805299">
                      <w:marLeft w:val="0"/>
                      <w:marRight w:val="0"/>
                      <w:marTop w:val="0"/>
                      <w:marBottom w:val="0"/>
                      <w:divBdr>
                        <w:top w:val="none" w:sz="0" w:space="0" w:color="auto"/>
                        <w:left w:val="none" w:sz="0" w:space="0" w:color="auto"/>
                        <w:bottom w:val="none" w:sz="0" w:space="0" w:color="auto"/>
                        <w:right w:val="none" w:sz="0" w:space="0" w:color="auto"/>
                      </w:divBdr>
                      <w:divsChild>
                        <w:div w:id="410272758">
                          <w:marLeft w:val="0"/>
                          <w:marRight w:val="0"/>
                          <w:marTop w:val="0"/>
                          <w:marBottom w:val="0"/>
                          <w:divBdr>
                            <w:top w:val="none" w:sz="0" w:space="0" w:color="auto"/>
                            <w:left w:val="none" w:sz="0" w:space="0" w:color="auto"/>
                            <w:bottom w:val="none" w:sz="0" w:space="0" w:color="auto"/>
                            <w:right w:val="none" w:sz="0" w:space="0" w:color="auto"/>
                          </w:divBdr>
                          <w:divsChild>
                            <w:div w:id="1063674050">
                              <w:marLeft w:val="0"/>
                              <w:marRight w:val="0"/>
                              <w:marTop w:val="0"/>
                              <w:marBottom w:val="0"/>
                              <w:divBdr>
                                <w:top w:val="none" w:sz="0" w:space="0" w:color="auto"/>
                                <w:left w:val="none" w:sz="0" w:space="0" w:color="auto"/>
                                <w:bottom w:val="none" w:sz="0" w:space="0" w:color="auto"/>
                                <w:right w:val="none" w:sz="0" w:space="0" w:color="auto"/>
                              </w:divBdr>
                              <w:divsChild>
                                <w:div w:id="427119814">
                                  <w:marLeft w:val="0"/>
                                  <w:marRight w:val="0"/>
                                  <w:marTop w:val="0"/>
                                  <w:marBottom w:val="0"/>
                                  <w:divBdr>
                                    <w:top w:val="none" w:sz="0" w:space="0" w:color="auto"/>
                                    <w:left w:val="none" w:sz="0" w:space="0" w:color="auto"/>
                                    <w:bottom w:val="none" w:sz="0" w:space="0" w:color="auto"/>
                                    <w:right w:val="none" w:sz="0" w:space="0" w:color="auto"/>
                                  </w:divBdr>
                                  <w:divsChild>
                                    <w:div w:id="376055254">
                                      <w:marLeft w:val="0"/>
                                      <w:marRight w:val="0"/>
                                      <w:marTop w:val="0"/>
                                      <w:marBottom w:val="0"/>
                                      <w:divBdr>
                                        <w:top w:val="none" w:sz="0" w:space="0" w:color="auto"/>
                                        <w:left w:val="none" w:sz="0" w:space="0" w:color="auto"/>
                                        <w:bottom w:val="none" w:sz="0" w:space="0" w:color="auto"/>
                                        <w:right w:val="none" w:sz="0" w:space="0" w:color="auto"/>
                                      </w:divBdr>
                                      <w:divsChild>
                                        <w:div w:id="374476595">
                                          <w:marLeft w:val="0"/>
                                          <w:marRight w:val="0"/>
                                          <w:marTop w:val="0"/>
                                          <w:marBottom w:val="0"/>
                                          <w:divBdr>
                                            <w:top w:val="none" w:sz="0" w:space="0" w:color="auto"/>
                                            <w:left w:val="none" w:sz="0" w:space="0" w:color="auto"/>
                                            <w:bottom w:val="none" w:sz="0" w:space="0" w:color="auto"/>
                                            <w:right w:val="none" w:sz="0" w:space="0" w:color="auto"/>
                                          </w:divBdr>
                                          <w:divsChild>
                                            <w:div w:id="2141723036">
                                              <w:marLeft w:val="0"/>
                                              <w:marRight w:val="0"/>
                                              <w:marTop w:val="0"/>
                                              <w:marBottom w:val="0"/>
                                              <w:divBdr>
                                                <w:top w:val="none" w:sz="0" w:space="0" w:color="auto"/>
                                                <w:left w:val="none" w:sz="0" w:space="0" w:color="auto"/>
                                                <w:bottom w:val="none" w:sz="0" w:space="0" w:color="auto"/>
                                                <w:right w:val="none" w:sz="0" w:space="0" w:color="auto"/>
                                              </w:divBdr>
                                              <w:divsChild>
                                                <w:div w:id="992417043">
                                                  <w:marLeft w:val="0"/>
                                                  <w:marRight w:val="0"/>
                                                  <w:marTop w:val="0"/>
                                                  <w:marBottom w:val="0"/>
                                                  <w:divBdr>
                                                    <w:top w:val="none" w:sz="0" w:space="0" w:color="auto"/>
                                                    <w:left w:val="none" w:sz="0" w:space="0" w:color="auto"/>
                                                    <w:bottom w:val="none" w:sz="0" w:space="0" w:color="auto"/>
                                                    <w:right w:val="none" w:sz="0" w:space="0" w:color="auto"/>
                                                  </w:divBdr>
                                                  <w:divsChild>
                                                    <w:div w:id="502621643">
                                                      <w:marLeft w:val="0"/>
                                                      <w:marRight w:val="0"/>
                                                      <w:marTop w:val="0"/>
                                                      <w:marBottom w:val="0"/>
                                                      <w:divBdr>
                                                        <w:top w:val="none" w:sz="0" w:space="0" w:color="auto"/>
                                                        <w:left w:val="none" w:sz="0" w:space="0" w:color="auto"/>
                                                        <w:bottom w:val="none" w:sz="0" w:space="0" w:color="auto"/>
                                                        <w:right w:val="none" w:sz="0" w:space="0" w:color="auto"/>
                                                      </w:divBdr>
                                                      <w:divsChild>
                                                        <w:div w:id="605118131">
                                                          <w:marLeft w:val="0"/>
                                                          <w:marRight w:val="0"/>
                                                          <w:marTop w:val="0"/>
                                                          <w:marBottom w:val="0"/>
                                                          <w:divBdr>
                                                            <w:top w:val="none" w:sz="0" w:space="0" w:color="auto"/>
                                                            <w:left w:val="none" w:sz="0" w:space="0" w:color="auto"/>
                                                            <w:bottom w:val="none" w:sz="0" w:space="0" w:color="auto"/>
                                                            <w:right w:val="none" w:sz="0" w:space="0" w:color="auto"/>
                                                          </w:divBdr>
                                                          <w:divsChild>
                                                            <w:div w:id="1870024954">
                                                              <w:marLeft w:val="0"/>
                                                              <w:marRight w:val="0"/>
                                                              <w:marTop w:val="0"/>
                                                              <w:marBottom w:val="0"/>
                                                              <w:divBdr>
                                                                <w:top w:val="none" w:sz="0" w:space="0" w:color="auto"/>
                                                                <w:left w:val="none" w:sz="0" w:space="0" w:color="auto"/>
                                                                <w:bottom w:val="none" w:sz="0" w:space="0" w:color="auto"/>
                                                                <w:right w:val="none" w:sz="0" w:space="0" w:color="auto"/>
                                                              </w:divBdr>
                                                              <w:divsChild>
                                                                <w:div w:id="1433624912">
                                                                  <w:marLeft w:val="0"/>
                                                                  <w:marRight w:val="0"/>
                                                                  <w:marTop w:val="0"/>
                                                                  <w:marBottom w:val="0"/>
                                                                  <w:divBdr>
                                                                    <w:top w:val="none" w:sz="0" w:space="0" w:color="auto"/>
                                                                    <w:left w:val="none" w:sz="0" w:space="0" w:color="auto"/>
                                                                    <w:bottom w:val="none" w:sz="0" w:space="0" w:color="auto"/>
                                                                    <w:right w:val="none" w:sz="0" w:space="0" w:color="auto"/>
                                                                  </w:divBdr>
                                                                  <w:divsChild>
                                                                    <w:div w:id="1254239024">
                                                                      <w:marLeft w:val="0"/>
                                                                      <w:marRight w:val="0"/>
                                                                      <w:marTop w:val="0"/>
                                                                      <w:marBottom w:val="0"/>
                                                                      <w:divBdr>
                                                                        <w:top w:val="none" w:sz="0" w:space="0" w:color="auto"/>
                                                                        <w:left w:val="none" w:sz="0" w:space="0" w:color="auto"/>
                                                                        <w:bottom w:val="none" w:sz="0" w:space="0" w:color="auto"/>
                                                                        <w:right w:val="none" w:sz="0" w:space="0" w:color="auto"/>
                                                                      </w:divBdr>
                                                                      <w:divsChild>
                                                                        <w:div w:id="1015886448">
                                                                          <w:marLeft w:val="0"/>
                                                                          <w:marRight w:val="0"/>
                                                                          <w:marTop w:val="0"/>
                                                                          <w:marBottom w:val="0"/>
                                                                          <w:divBdr>
                                                                            <w:top w:val="none" w:sz="0" w:space="0" w:color="auto"/>
                                                                            <w:left w:val="none" w:sz="0" w:space="0" w:color="auto"/>
                                                                            <w:bottom w:val="none" w:sz="0" w:space="0" w:color="auto"/>
                                                                            <w:right w:val="none" w:sz="0" w:space="0" w:color="auto"/>
                                                                          </w:divBdr>
                                                                          <w:divsChild>
                                                                            <w:div w:id="473832989">
                                                                              <w:marLeft w:val="0"/>
                                                                              <w:marRight w:val="0"/>
                                                                              <w:marTop w:val="0"/>
                                                                              <w:marBottom w:val="0"/>
                                                                              <w:divBdr>
                                                                                <w:top w:val="none" w:sz="0" w:space="0" w:color="auto"/>
                                                                                <w:left w:val="none" w:sz="0" w:space="0" w:color="auto"/>
                                                                                <w:bottom w:val="none" w:sz="0" w:space="0" w:color="auto"/>
                                                                                <w:right w:val="none" w:sz="0" w:space="0" w:color="auto"/>
                                                                              </w:divBdr>
                                                                              <w:divsChild>
                                                                                <w:div w:id="25180128">
                                                                                  <w:marLeft w:val="0"/>
                                                                                  <w:marRight w:val="0"/>
                                                                                  <w:marTop w:val="0"/>
                                                                                  <w:marBottom w:val="0"/>
                                                                                  <w:divBdr>
                                                                                    <w:top w:val="none" w:sz="0" w:space="0" w:color="auto"/>
                                                                                    <w:left w:val="none" w:sz="0" w:space="0" w:color="auto"/>
                                                                                    <w:bottom w:val="none" w:sz="0" w:space="0" w:color="auto"/>
                                                                                    <w:right w:val="none" w:sz="0" w:space="0" w:color="auto"/>
                                                                                  </w:divBdr>
                                                                                  <w:divsChild>
                                                                                    <w:div w:id="691685358">
                                                                                      <w:marLeft w:val="0"/>
                                                                                      <w:marRight w:val="0"/>
                                                                                      <w:marTop w:val="0"/>
                                                                                      <w:marBottom w:val="0"/>
                                                                                      <w:divBdr>
                                                                                        <w:top w:val="none" w:sz="0" w:space="0" w:color="auto"/>
                                                                                        <w:left w:val="none" w:sz="0" w:space="0" w:color="auto"/>
                                                                                        <w:bottom w:val="none" w:sz="0" w:space="0" w:color="auto"/>
                                                                                        <w:right w:val="none" w:sz="0" w:space="0" w:color="auto"/>
                                                                                      </w:divBdr>
                                                                                      <w:divsChild>
                                                                                        <w:div w:id="867568341">
                                                                                          <w:marLeft w:val="0"/>
                                                                                          <w:marRight w:val="0"/>
                                                                                          <w:marTop w:val="0"/>
                                                                                          <w:marBottom w:val="0"/>
                                                                                          <w:divBdr>
                                                                                            <w:top w:val="none" w:sz="0" w:space="0" w:color="auto"/>
                                                                                            <w:left w:val="none" w:sz="0" w:space="0" w:color="auto"/>
                                                                                            <w:bottom w:val="none" w:sz="0" w:space="0" w:color="auto"/>
                                                                                            <w:right w:val="none" w:sz="0" w:space="0" w:color="auto"/>
                                                                                          </w:divBdr>
                                                                                          <w:divsChild>
                                                                                            <w:div w:id="1291784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32234744">
                                                                                                  <w:marLeft w:val="0"/>
                                                                                                  <w:marRight w:val="0"/>
                                                                                                  <w:marTop w:val="0"/>
                                                                                                  <w:marBottom w:val="0"/>
                                                                                                  <w:divBdr>
                                                                                                    <w:top w:val="none" w:sz="0" w:space="0" w:color="auto"/>
                                                                                                    <w:left w:val="none" w:sz="0" w:space="0" w:color="auto"/>
                                                                                                    <w:bottom w:val="none" w:sz="0" w:space="0" w:color="auto"/>
                                                                                                    <w:right w:val="none" w:sz="0" w:space="0" w:color="auto"/>
                                                                                                  </w:divBdr>
                                                                                                  <w:divsChild>
                                                                                                    <w:div w:id="1122336621">
                                                                                                      <w:marLeft w:val="0"/>
                                                                                                      <w:marRight w:val="0"/>
                                                                                                      <w:marTop w:val="0"/>
                                                                                                      <w:marBottom w:val="0"/>
                                                                                                      <w:divBdr>
                                                                                                        <w:top w:val="none" w:sz="0" w:space="0" w:color="auto"/>
                                                                                                        <w:left w:val="none" w:sz="0" w:space="0" w:color="auto"/>
                                                                                                        <w:bottom w:val="none" w:sz="0" w:space="0" w:color="auto"/>
                                                                                                        <w:right w:val="none" w:sz="0" w:space="0" w:color="auto"/>
                                                                                                      </w:divBdr>
                                                                                                      <w:divsChild>
                                                                                                        <w:div w:id="747649270">
                                                                                                          <w:marLeft w:val="0"/>
                                                                                                          <w:marRight w:val="0"/>
                                                                                                          <w:marTop w:val="0"/>
                                                                                                          <w:marBottom w:val="0"/>
                                                                                                          <w:divBdr>
                                                                                                            <w:top w:val="none" w:sz="0" w:space="0" w:color="auto"/>
                                                                                                            <w:left w:val="none" w:sz="0" w:space="0" w:color="auto"/>
                                                                                                            <w:bottom w:val="none" w:sz="0" w:space="0" w:color="auto"/>
                                                                                                            <w:right w:val="none" w:sz="0" w:space="0" w:color="auto"/>
                                                                                                          </w:divBdr>
                                                                                                          <w:divsChild>
                                                                                                            <w:div w:id="2044863261">
                                                                                                              <w:marLeft w:val="0"/>
                                                                                                              <w:marRight w:val="0"/>
                                                                                                              <w:marTop w:val="0"/>
                                                                                                              <w:marBottom w:val="0"/>
                                                                                                              <w:divBdr>
                                                                                                                <w:top w:val="none" w:sz="0" w:space="0" w:color="auto"/>
                                                                                                                <w:left w:val="none" w:sz="0" w:space="0" w:color="auto"/>
                                                                                                                <w:bottom w:val="none" w:sz="0" w:space="0" w:color="auto"/>
                                                                                                                <w:right w:val="none" w:sz="0" w:space="0" w:color="auto"/>
                                                                                                              </w:divBdr>
                                                                                                              <w:divsChild>
                                                                                                                <w:div w:id="1931355859">
                                                                                                                  <w:marLeft w:val="-570"/>
                                                                                                                  <w:marRight w:val="0"/>
                                                                                                                  <w:marTop w:val="150"/>
                                                                                                                  <w:marBottom w:val="225"/>
                                                                                                                  <w:divBdr>
                                                                                                                    <w:top w:val="none" w:sz="0" w:space="4" w:color="auto"/>
                                                                                                                    <w:left w:val="none" w:sz="0" w:space="0" w:color="auto"/>
                                                                                                                    <w:bottom w:val="none" w:sz="0" w:space="4" w:color="auto"/>
                                                                                                                    <w:right w:val="none" w:sz="0" w:space="0" w:color="auto"/>
                                                                                                                  </w:divBdr>
                                                                                                                  <w:divsChild>
                                                                                                                    <w:div w:id="342435228">
                                                                                                                      <w:marLeft w:val="0"/>
                                                                                                                      <w:marRight w:val="0"/>
                                                                                                                      <w:marTop w:val="0"/>
                                                                                                                      <w:marBottom w:val="0"/>
                                                                                                                      <w:divBdr>
                                                                                                                        <w:top w:val="none" w:sz="0" w:space="0" w:color="auto"/>
                                                                                                                        <w:left w:val="none" w:sz="0" w:space="0" w:color="auto"/>
                                                                                                                        <w:bottom w:val="none" w:sz="0" w:space="0" w:color="auto"/>
                                                                                                                        <w:right w:val="none" w:sz="0" w:space="0" w:color="auto"/>
                                                                                                                      </w:divBdr>
                                                                                                                      <w:divsChild>
                                                                                                                        <w:div w:id="758984651">
                                                                                                                          <w:marLeft w:val="225"/>
                                                                                                                          <w:marRight w:val="225"/>
                                                                                                                          <w:marTop w:val="75"/>
                                                                                                                          <w:marBottom w:val="75"/>
                                                                                                                          <w:divBdr>
                                                                                                                            <w:top w:val="none" w:sz="0" w:space="0" w:color="auto"/>
                                                                                                                            <w:left w:val="none" w:sz="0" w:space="0" w:color="auto"/>
                                                                                                                            <w:bottom w:val="none" w:sz="0" w:space="0" w:color="auto"/>
                                                                                                                            <w:right w:val="none" w:sz="0" w:space="0" w:color="auto"/>
                                                                                                                          </w:divBdr>
                                                                                                                          <w:divsChild>
                                                                                                                            <w:div w:id="1221792700">
                                                                                                                              <w:marLeft w:val="0"/>
                                                                                                                              <w:marRight w:val="0"/>
                                                                                                                              <w:marTop w:val="0"/>
                                                                                                                              <w:marBottom w:val="0"/>
                                                                                                                              <w:divBdr>
                                                                                                                                <w:top w:val="single" w:sz="6" w:space="0" w:color="auto"/>
                                                                                                                                <w:left w:val="single" w:sz="6" w:space="0" w:color="auto"/>
                                                                                                                                <w:bottom w:val="single" w:sz="6" w:space="0" w:color="auto"/>
                                                                                                                                <w:right w:val="single" w:sz="6" w:space="0" w:color="auto"/>
                                                                                                                              </w:divBdr>
                                                                                                                              <w:divsChild>
                                                                                                                                <w:div w:id="8161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0813189">
      <w:bodyDiv w:val="1"/>
      <w:marLeft w:val="0"/>
      <w:marRight w:val="0"/>
      <w:marTop w:val="0"/>
      <w:marBottom w:val="0"/>
      <w:divBdr>
        <w:top w:val="none" w:sz="0" w:space="0" w:color="auto"/>
        <w:left w:val="none" w:sz="0" w:space="0" w:color="auto"/>
        <w:bottom w:val="none" w:sz="0" w:space="0" w:color="auto"/>
        <w:right w:val="none" w:sz="0" w:space="0" w:color="auto"/>
      </w:divBdr>
    </w:div>
    <w:div w:id="1755972118">
      <w:bodyDiv w:val="1"/>
      <w:marLeft w:val="0"/>
      <w:marRight w:val="0"/>
      <w:marTop w:val="2175"/>
      <w:marBottom w:val="0"/>
      <w:divBdr>
        <w:top w:val="none" w:sz="0" w:space="0" w:color="auto"/>
        <w:left w:val="none" w:sz="0" w:space="0" w:color="auto"/>
        <w:bottom w:val="none" w:sz="0" w:space="0" w:color="auto"/>
        <w:right w:val="none" w:sz="0" w:space="0" w:color="auto"/>
      </w:divBdr>
      <w:divsChild>
        <w:div w:id="518205019">
          <w:marLeft w:val="0"/>
          <w:marRight w:val="0"/>
          <w:marTop w:val="0"/>
          <w:marBottom w:val="0"/>
          <w:divBdr>
            <w:top w:val="none" w:sz="0" w:space="0" w:color="auto"/>
            <w:left w:val="none" w:sz="0" w:space="0" w:color="auto"/>
            <w:bottom w:val="none" w:sz="0" w:space="0" w:color="auto"/>
            <w:right w:val="none" w:sz="0" w:space="0" w:color="auto"/>
          </w:divBdr>
          <w:divsChild>
            <w:div w:id="846287381">
              <w:marLeft w:val="0"/>
              <w:marRight w:val="0"/>
              <w:marTop w:val="0"/>
              <w:marBottom w:val="0"/>
              <w:divBdr>
                <w:top w:val="none" w:sz="0" w:space="0" w:color="auto"/>
                <w:left w:val="none" w:sz="0" w:space="0" w:color="auto"/>
                <w:bottom w:val="none" w:sz="0" w:space="0" w:color="auto"/>
                <w:right w:val="none" w:sz="0" w:space="0" w:color="auto"/>
              </w:divBdr>
              <w:divsChild>
                <w:div w:id="50467085">
                  <w:marLeft w:val="0"/>
                  <w:marRight w:val="0"/>
                  <w:marTop w:val="0"/>
                  <w:marBottom w:val="0"/>
                  <w:divBdr>
                    <w:top w:val="none" w:sz="0" w:space="0" w:color="auto"/>
                    <w:left w:val="none" w:sz="0" w:space="0" w:color="auto"/>
                    <w:bottom w:val="none" w:sz="0" w:space="0" w:color="auto"/>
                    <w:right w:val="none" w:sz="0" w:space="0" w:color="auto"/>
                  </w:divBdr>
                  <w:divsChild>
                    <w:div w:id="93861979">
                      <w:marLeft w:val="0"/>
                      <w:marRight w:val="0"/>
                      <w:marTop w:val="0"/>
                      <w:marBottom w:val="0"/>
                      <w:divBdr>
                        <w:top w:val="none" w:sz="0" w:space="0" w:color="auto"/>
                        <w:left w:val="none" w:sz="0" w:space="0" w:color="auto"/>
                        <w:bottom w:val="none" w:sz="0" w:space="0" w:color="auto"/>
                        <w:right w:val="none" w:sz="0" w:space="0" w:color="auto"/>
                      </w:divBdr>
                      <w:divsChild>
                        <w:div w:id="507870157">
                          <w:marLeft w:val="0"/>
                          <w:marRight w:val="0"/>
                          <w:marTop w:val="0"/>
                          <w:marBottom w:val="0"/>
                          <w:divBdr>
                            <w:top w:val="none" w:sz="0" w:space="0" w:color="auto"/>
                            <w:left w:val="none" w:sz="0" w:space="0" w:color="auto"/>
                            <w:bottom w:val="none" w:sz="0" w:space="0" w:color="auto"/>
                            <w:right w:val="none" w:sz="0" w:space="0" w:color="auto"/>
                          </w:divBdr>
                          <w:divsChild>
                            <w:div w:id="1272516076">
                              <w:marLeft w:val="0"/>
                              <w:marRight w:val="0"/>
                              <w:marTop w:val="0"/>
                              <w:marBottom w:val="0"/>
                              <w:divBdr>
                                <w:top w:val="none" w:sz="0" w:space="0" w:color="auto"/>
                                <w:left w:val="none" w:sz="0" w:space="0" w:color="auto"/>
                                <w:bottom w:val="none" w:sz="0" w:space="0" w:color="auto"/>
                                <w:right w:val="none" w:sz="0" w:space="0" w:color="auto"/>
                              </w:divBdr>
                              <w:divsChild>
                                <w:div w:id="1478843354">
                                  <w:marLeft w:val="0"/>
                                  <w:marRight w:val="0"/>
                                  <w:marTop w:val="0"/>
                                  <w:marBottom w:val="0"/>
                                  <w:divBdr>
                                    <w:top w:val="none" w:sz="0" w:space="0" w:color="auto"/>
                                    <w:left w:val="none" w:sz="0" w:space="0" w:color="auto"/>
                                    <w:bottom w:val="none" w:sz="0" w:space="0" w:color="auto"/>
                                    <w:right w:val="none" w:sz="0" w:space="0" w:color="auto"/>
                                  </w:divBdr>
                                  <w:divsChild>
                                    <w:div w:id="1785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authenticlove789.com/tag/hear-ye" TargetMode="External"/><Relationship Id="rId26" Type="http://schemas.openxmlformats.org/officeDocument/2006/relationships/hyperlink" Target="https://www.treasurydirect.gov" TargetMode="External"/><Relationship Id="rId39"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biancosulnero.blogspot.com/2015/02/diagnosi-di-disabilita-con-l-104-ma.html" TargetMode="External"/><Relationship Id="rId34" Type="http://schemas.openxmlformats.org/officeDocument/2006/relationships/hyperlink" Target="http://www.nhnatp.co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3.jpeg"/><Relationship Id="rId25" Type="http://schemas.openxmlformats.org/officeDocument/2006/relationships/hyperlink" Target="mailto:spaulea@gsinet.net" TargetMode="External"/><Relationship Id="rId33" Type="http://schemas.openxmlformats.org/officeDocument/2006/relationships/hyperlink" Target="http://www.natptax.com" TargetMode="External"/><Relationship Id="rId38" Type="http://schemas.openxmlformats.org/officeDocument/2006/relationships/hyperlink" Target="https://creativecommons.org/licenses/by-sa/3.0/" TargetMode="External"/><Relationship Id="rId2" Type="http://schemas.openxmlformats.org/officeDocument/2006/relationships/customXml" Target="../customXml/item2.xml"/><Relationship Id="rId16" Type="http://schemas.openxmlformats.org/officeDocument/2006/relationships/hyperlink" Target="http://www.revenue.nh.gov/forms/index.htm" TargetMode="External"/><Relationship Id="rId20" Type="http://schemas.openxmlformats.org/officeDocument/2006/relationships/image" Target="media/image4.jpg"/><Relationship Id="rId29" Type="http://schemas.openxmlformats.org/officeDocument/2006/relationships/hyperlink" Target="http://www/netbasis.com" TargetMode="External"/><Relationship Id="rId41"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hyperlink" Target="https://www.revenue.nh.gov" TargetMode="External"/><Relationship Id="rId37" Type="http://schemas.openxmlformats.org/officeDocument/2006/relationships/hyperlink" Target="http://commons.wikimedia.org/wiki/file:facebook_shiny_icon.svg" TargetMode="External"/><Relationship Id="rId40" Type="http://schemas.openxmlformats.org/officeDocument/2006/relationships/hyperlink" Target="http://commons.wikimedia.org/wiki/file:facebook_shiny_icon.svg" TargetMode="External"/><Relationship Id="rId5" Type="http://schemas.microsoft.com/office/2007/relationships/stylesWithEffects" Target="stylesWithEffects.xml"/><Relationship Id="rId15" Type="http://schemas.openxmlformats.org/officeDocument/2006/relationships/hyperlink" Target="http://www.revenue.nh.gov" TargetMode="External"/><Relationship Id="rId23" Type="http://schemas.openxmlformats.org/officeDocument/2006/relationships/hyperlink" Target="http://flickr.com/photos/carlaarena/2903154085" TargetMode="External"/><Relationship Id="rId28" Type="http://schemas.openxmlformats.org/officeDocument/2006/relationships/hyperlink" Target="https://www.legalexchangeshow.com" TargetMode="External"/><Relationship Id="rId36" Type="http://schemas.openxmlformats.org/officeDocument/2006/relationships/hyperlink" Target="http://commons.wikimedia.org/wiki/file:facebook_shiny_icon.svg"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s://www.irs.gov/tax-professiona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hyperlink" Target="https://www.va.gov" TargetMode="External"/><Relationship Id="rId30" Type="http://schemas.openxmlformats.org/officeDocument/2006/relationships/hyperlink" Target="https://www.taxfoundation.org" TargetMode="External"/><Relationship Id="rId35" Type="http://schemas.openxmlformats.org/officeDocument/2006/relationships/image" Target="media/image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C398A83-AA2D-4417-8371-55333EA4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5</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Carol Coburn</cp:lastModifiedBy>
  <cp:revision>2</cp:revision>
  <cp:lastPrinted>2019-01-07T15:33:00Z</cp:lastPrinted>
  <dcterms:created xsi:type="dcterms:W3CDTF">2019-01-07T20:30:00Z</dcterms:created>
  <dcterms:modified xsi:type="dcterms:W3CDTF">2019-01-07T20:30:00Z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